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23" w:rsidRDefault="00174A23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ТЕХНОЛОГИЧЕСКАЯ МОДЕЛЬ</w:t>
      </w:r>
    </w:p>
    <w:p w:rsidR="00383629" w:rsidRDefault="008C2FF4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C2FF4">
        <w:rPr>
          <w:b/>
        </w:rPr>
        <w:t xml:space="preserve"> </w:t>
      </w:r>
      <w:r w:rsidR="00383629" w:rsidRPr="008C2FF4">
        <w:rPr>
          <w:b/>
        </w:rPr>
        <w:t>«</w:t>
      </w:r>
      <w:r w:rsidR="006B2813">
        <w:rPr>
          <w:b/>
        </w:rPr>
        <w:t>Компетентный родитель</w:t>
      </w:r>
      <w:r w:rsidR="00383629" w:rsidRPr="008C2FF4">
        <w:rPr>
          <w:b/>
        </w:rPr>
        <w:t>»</w:t>
      </w:r>
    </w:p>
    <w:p w:rsidR="00F721EE" w:rsidRPr="008C2FF4" w:rsidRDefault="00F721EE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54941" w:rsidRPr="00383629" w:rsidRDefault="007F1653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2.35pt;margin-top:6.3pt;width:711.65pt;height:24.45pt;z-index:251658240">
            <v:textbox style="mso-next-textbox:#_x0000_s1026">
              <w:txbxContent>
                <w:p w:rsidR="008C34B3" w:rsidRDefault="008C34B3" w:rsidP="00174A23">
                  <w:pPr>
                    <w:spacing w:before="100" w:beforeAutospacing="1" w:after="100" w:afterAutospacing="1"/>
                    <w:ind w:firstLine="409"/>
                    <w:jc w:val="center"/>
                    <w:rPr>
                      <w:rFonts w:ascii="Times New Roman CYR" w:eastAsia="Calibri" w:hAnsi="Times New Roman CYR" w:cs="Times New Roman CYR"/>
                    </w:rPr>
                  </w:pPr>
                  <w:r w:rsidRPr="008C2FF4">
                    <w:rPr>
                      <w:b/>
                    </w:rPr>
                    <w:t>Цель:</w:t>
                  </w:r>
                  <w:r w:rsidRPr="006B2813">
                    <w:rPr>
                      <w:rFonts w:ascii="Times New Roman CYR" w:eastAsia="Calibri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eastAsia="Calibri" w:hAnsi="Times New Roman CYR" w:cs="Times New Roman CYR"/>
                    </w:rPr>
                    <w:t>Взаимодействие детского сада с семьями воспитанников в формировании</w:t>
                  </w:r>
                  <w:r w:rsidRPr="008A0B29">
                    <w:rPr>
                      <w:rFonts w:ascii="Times New Roman CYR" w:eastAsia="Calibri" w:hAnsi="Times New Roman CYR" w:cs="Times New Roman CYR"/>
                    </w:rPr>
                    <w:t xml:space="preserve"> </w:t>
                  </w:r>
                  <w:r w:rsidRPr="00174A23">
                    <w:rPr>
                      <w:rFonts w:ascii="Times New Roman CYR" w:eastAsia="Calibri" w:hAnsi="Times New Roman CYR" w:cs="Times New Roman CYR"/>
                    </w:rPr>
                    <w:t>здоровьесберегающей</w:t>
                  </w:r>
                  <w:r>
                    <w:rPr>
                      <w:rFonts w:ascii="Times New Roman CYR" w:eastAsia="Calibri" w:hAnsi="Times New Roman CYR" w:cs="Times New Roman CYR"/>
                    </w:rPr>
                    <w:t xml:space="preserve"> компетентности родителей.</w:t>
                  </w:r>
                </w:p>
                <w:p w:rsidR="008C34B3" w:rsidRPr="008C2FF4" w:rsidRDefault="008C34B3" w:rsidP="00174A23">
                  <w:pPr>
                    <w:spacing w:before="100" w:beforeAutospacing="1" w:after="100" w:afterAutospacing="1"/>
                    <w:ind w:firstLine="409"/>
                    <w:jc w:val="center"/>
                  </w:pPr>
                </w:p>
              </w:txbxContent>
            </v:textbox>
          </v:rect>
        </w:pict>
      </w:r>
      <w:r w:rsidRPr="007F1653">
        <w:rPr>
          <w:noProof/>
          <w:sz w:val="28"/>
          <w:szCs w:val="28"/>
        </w:rPr>
        <w:pict>
          <v:roundrect id="_x0000_s1078" style="position:absolute;left:0;text-align:left;margin-left:21.75pt;margin-top:1.6pt;width:732.75pt;height:36.55pt;z-index:-251613184" arcsize="10923f" fillcolor="#d8d8d8 [2732]" strokecolor="black [3200]" strokeweight="1pt">
            <v:stroke dashstyle="dash"/>
            <v:shadow color="#868686"/>
          </v:roundrect>
        </w:pict>
      </w:r>
    </w:p>
    <w:p w:rsidR="00383629" w:rsidRP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9.6pt;margin-top:10.55pt;width:.05pt;height:31.9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450pt;margin-top:7.1pt;width:150.5pt;height:48.4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39.15pt;margin-top:7.1pt;width:196.2pt;height:42.25pt;flip:x;z-index:251668480" o:connectortype="straight">
            <v:stroke endarrow="block"/>
          </v:shape>
        </w:pict>
      </w: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7" style="position:absolute;left:0;text-align:left;margin-left:584.1pt;margin-top:11.65pt;width:104.55pt;height:28.45pt;z-index:251685888" arcsize="10923f" filled="f" stroked="f">
            <v:textbox style="mso-next-textbox:#_x0000_s1057">
              <w:txbxContent>
                <w:p w:rsidR="008C34B3" w:rsidRDefault="008C34B3" w:rsidP="00D240D5">
                  <w:pPr>
                    <w:jc w:val="center"/>
                  </w:pPr>
                  <w:r>
                    <w:t>ЗАДАЧА: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6" style="position:absolute;left:0;text-align:left;margin-left:339.9pt;margin-top:15.15pt;width:104.55pt;height:28.45pt;z-index:251684864" arcsize="10923f" filled="f" stroked="f">
            <v:textbox style="mso-next-textbox:#_x0000_s1056">
              <w:txbxContent>
                <w:p w:rsidR="008C34B3" w:rsidRDefault="008C34B3" w:rsidP="00D240D5">
                  <w:pPr>
                    <w:jc w:val="center"/>
                  </w:pPr>
                  <w:r>
                    <w:t>ЗАДАЧА:</w:t>
                  </w:r>
                </w:p>
              </w:txbxContent>
            </v:textbox>
          </v:roundrect>
        </w:pict>
      </w: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5" style="position:absolute;left:0;text-align:left;margin-left:51.25pt;margin-top:-.25pt;width:104.55pt;height:28.45pt;z-index:251683840" arcsize="10923f" filled="f" stroked="f">
            <v:textbox style="mso-next-textbox:#_x0000_s1055">
              <w:txbxContent>
                <w:p w:rsidR="008C34B3" w:rsidRDefault="008C34B3" w:rsidP="00D240D5">
                  <w:pPr>
                    <w:jc w:val="center"/>
                  </w:pPr>
                  <w:r>
                    <w:t>ЗАДАЧА:</w:t>
                  </w:r>
                </w:p>
              </w:txbxContent>
            </v:textbox>
          </v:roundrect>
        </w:pict>
      </w: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0pt;margin-top:7.25pt;width:245.1pt;height:55.5pt;z-index:251662336">
            <v:textbox style="mso-next-textbox:#_x0000_s1030">
              <w:txbxContent>
                <w:p w:rsidR="008C34B3" w:rsidRPr="008A0B29" w:rsidRDefault="008C34B3" w:rsidP="00EC3128">
                  <w:pPr>
                    <w:suppressAutoHyphens/>
                    <w:spacing w:before="100" w:beforeAutospacing="1" w:after="100" w:afterAutospacing="1"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A0B29">
                    <w:rPr>
                      <w:kern w:val="1"/>
                      <w:lang w:eastAsia="ar-SA"/>
                    </w:rPr>
                    <w:t>Обеспечить повышение педагогической и психологической грамотности родителей в воспитании</w:t>
                  </w:r>
                  <w:r>
                    <w:rPr>
                      <w:kern w:val="1"/>
                      <w:lang w:eastAsia="ar-SA"/>
                    </w:rPr>
                    <w:t xml:space="preserve"> здоровых детей</w:t>
                  </w:r>
                  <w:r w:rsidRPr="008A0B29">
                    <w:rPr>
                      <w:kern w:val="1"/>
                      <w:lang w:eastAsia="ar-SA"/>
                    </w:rPr>
                    <w:t>.</w:t>
                  </w:r>
                </w:p>
                <w:p w:rsidR="008C34B3" w:rsidRDefault="008C34B3"/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064" style="position:absolute;left:0;text-align:left;margin-left:-.65pt;margin-top:.05pt;width:779.5pt;height:73.7pt;z-index:-251623424" arcsize="10923f" fillcolor="#d8d8d8 [2732]" strokecolor="black [3200]" strokeweight="1pt">
            <v:stroke dashstyle="dash"/>
            <v:shadow color="#868686"/>
          </v:roundrect>
        </w:pict>
      </w:r>
      <w:r>
        <w:rPr>
          <w:noProof/>
          <w:sz w:val="28"/>
          <w:szCs w:val="28"/>
        </w:rPr>
        <w:pict>
          <v:rect id="_x0000_s1032" style="position:absolute;left:0;text-align:left;margin-left:521.9pt;margin-top:7.9pt;width:248.15pt;height:54.85pt;z-index:251664384">
            <v:textbox>
              <w:txbxContent>
                <w:p w:rsidR="008C34B3" w:rsidRPr="008A0B29" w:rsidRDefault="008C34B3" w:rsidP="00EC3128">
                  <w:pPr>
                    <w:suppressAutoHyphens/>
                    <w:spacing w:before="100" w:beforeAutospacing="1" w:after="100" w:afterAutospacing="1" w:line="100" w:lineRule="atLeast"/>
                    <w:rPr>
                      <w:kern w:val="1"/>
                      <w:lang w:eastAsia="ar-SA"/>
                    </w:rPr>
                  </w:pPr>
                  <w:r w:rsidRPr="008A0B29">
                    <w:rPr>
                      <w:kern w:val="1"/>
                      <w:lang w:eastAsia="ar-SA"/>
                    </w:rPr>
                    <w:t xml:space="preserve">Пропагандировать лучший семейный опыт воспитания </w:t>
                  </w:r>
                  <w:r>
                    <w:rPr>
                      <w:kern w:val="1"/>
                      <w:lang w:eastAsia="ar-SA"/>
                    </w:rPr>
                    <w:t>осознанного отношения к ЗОЖ</w:t>
                  </w:r>
                  <w:r w:rsidRPr="008A0B29">
                    <w:rPr>
                      <w:kern w:val="1"/>
                      <w:lang w:eastAsia="ar-SA"/>
                    </w:rPr>
                    <w:t xml:space="preserve"> среди  родителей.</w:t>
                  </w:r>
                </w:p>
                <w:p w:rsidR="008C34B3" w:rsidRPr="00EC3128" w:rsidRDefault="008C34B3" w:rsidP="00EC3128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66.5pt;margin-top:7.9pt;width:245.1pt;height:54.85pt;z-index:251663360">
            <v:textbox>
              <w:txbxContent>
                <w:p w:rsidR="008C34B3" w:rsidRPr="00EC3128" w:rsidRDefault="008C34B3" w:rsidP="00EC3128">
                  <w:r>
                    <w:rPr>
                      <w:kern w:val="1"/>
                      <w:lang w:eastAsia="ar-SA"/>
                    </w:rPr>
                    <w:t>Активизировать родительскую общественность на  формирование ЗОЖ</w:t>
                  </w:r>
                  <w:r w:rsidRPr="008A0B29">
                    <w:rPr>
                      <w:kern w:val="1"/>
                      <w:lang w:eastAsia="ar-SA"/>
                    </w:rPr>
                    <w:t>.</w:t>
                  </w:r>
                </w:p>
                <w:p w:rsidR="008C34B3" w:rsidRPr="00EC3128" w:rsidRDefault="008C34B3" w:rsidP="00EC3128"/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0" style="position:absolute;left:0;text-align:left;margin-left:335.35pt;margin-top:15.6pt;width:104.55pt;height:28.45pt;z-index:251688960" arcsize="10923f" filled="f" stroked="f">
            <v:textbox>
              <w:txbxContent>
                <w:p w:rsidR="008C34B3" w:rsidRDefault="008C34B3" w:rsidP="00D240D5">
                  <w:pPr>
                    <w:jc w:val="center"/>
                  </w:pPr>
                  <w:r>
                    <w:t>СРЕДСТВА: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640.4pt;margin-top:9.35pt;width:.05pt;height:40.8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120.55pt;margin-top:9.35pt;width:.05pt;height:42.25pt;z-index:251694080" o:connectortype="straight">
            <v:stroke endarrow="block"/>
          </v:shape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left:0;text-align:left;margin-left:389.55pt;margin-top:5.25pt;width:0;height:10.45pt;z-index:251697152" o:connectortype="straight">
            <v:stroke endarrow="block"/>
          </v:shape>
        </w:pict>
      </w:r>
    </w:p>
    <w:p w:rsidR="00383629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76" style="position:absolute;left:0;text-align:left;margin-left:-19.5pt;margin-top:1.9pt;width:812.25pt;height:225pt;z-index:-251614208" arcsize="10923f" fillcolor="#d8d8d8 [2732]" strokecolor="black [3200]" strokeweight="1pt">
            <v:stroke dashstyle="dash"/>
            <v:shadow color="#868686"/>
          </v:roundrect>
        </w:pict>
      </w:r>
      <w:r>
        <w:rPr>
          <w:noProof/>
          <w:sz w:val="28"/>
          <w:szCs w:val="28"/>
        </w:rPr>
        <w:pict>
          <v:rect id="_x0000_s1054" style="position:absolute;left:0;text-align:left;margin-left:561pt;margin-top:12.4pt;width:217.85pt;height:205.5pt;z-index:251682816">
            <v:textbox style="mso-next-textbox:#_x0000_s1054">
              <w:txbxContent>
                <w:p w:rsidR="008C34B3" w:rsidRPr="00E879E0" w:rsidRDefault="008C34B3" w:rsidP="00EC3128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 w:rsidRPr="00E879E0">
                    <w:t xml:space="preserve">* </w:t>
                  </w:r>
                  <w:r w:rsidRPr="00E879E0">
                    <w:rPr>
                      <w:kern w:val="1"/>
                      <w:lang w:eastAsia="ar-SA"/>
                    </w:rPr>
                    <w:t>марафон мастер-классов «Родитель для родителя» (презентация опыта родителей);</w:t>
                  </w:r>
                </w:p>
                <w:p w:rsidR="008C34B3" w:rsidRPr="00E879E0" w:rsidRDefault="008C34B3" w:rsidP="00EC3128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 w:rsidRPr="00E879E0">
                    <w:t xml:space="preserve"> *р</w:t>
                  </w:r>
                  <w:r w:rsidRPr="00E879E0">
                    <w:rPr>
                      <w:kern w:val="1"/>
                      <w:lang w:eastAsia="ar-SA"/>
                    </w:rPr>
                    <w:t>одительская конференция «О самом главном» (опыт преемственности по ЗОЖ детский сад-семья.)</w:t>
                  </w:r>
                </w:p>
                <w:p w:rsidR="008C34B3" w:rsidRPr="00E879E0" w:rsidRDefault="008C34B3" w:rsidP="00DD63CE">
                  <w:pPr>
                    <w:suppressAutoHyphens/>
                    <w:spacing w:line="100" w:lineRule="atLeast"/>
                    <w:ind w:right="72"/>
                    <w:rPr>
                      <w:kern w:val="1"/>
                      <w:lang w:eastAsia="ar-SA"/>
                    </w:rPr>
                  </w:pPr>
                  <w:r w:rsidRPr="00E879E0">
                    <w:rPr>
                      <w:kern w:val="1"/>
                      <w:lang w:eastAsia="ar-SA"/>
                    </w:rPr>
                    <w:t>* круглый стол по  реализации технологической модели  «Компетентный родитель» Опыт, проблемы, перспективы» (вручение отличительных знаков, благодарственных писем, сертификатов КПК).</w:t>
                  </w:r>
                </w:p>
                <w:p w:rsidR="008C34B3" w:rsidRPr="00E879E0" w:rsidRDefault="008C34B3" w:rsidP="00DD63CE">
                  <w:pPr>
                    <w:suppressAutoHyphens/>
                    <w:spacing w:line="100" w:lineRule="atLeast"/>
                    <w:ind w:right="72"/>
                    <w:rPr>
                      <w:kern w:val="1"/>
                      <w:lang w:eastAsia="ar-SA"/>
                    </w:rPr>
                  </w:pPr>
                  <w:r w:rsidRPr="00E879E0">
                    <w:rPr>
                      <w:kern w:val="1"/>
                      <w:lang w:eastAsia="ar-SA"/>
                    </w:rPr>
                    <w:t>*издательский дом «Радуга»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-5.65pt;margin-top:13.9pt;width:171.4pt;height:200.25pt;z-index:251680768" strokecolor="black [3213]">
            <v:textbox>
              <w:txbxContent>
                <w:p w:rsidR="008C34B3" w:rsidRPr="002233B0" w:rsidRDefault="008C34B3" w:rsidP="00EC3128">
                  <w:pPr>
                    <w:suppressAutoHyphens/>
                    <w:spacing w:line="100" w:lineRule="atLeast"/>
                  </w:pPr>
                  <w:r w:rsidRPr="007B6B53">
                    <w:t>*</w:t>
                  </w:r>
                  <w:r w:rsidRPr="002233B0">
                    <w:t>анкетирование родителей;</w:t>
                  </w:r>
                </w:p>
                <w:p w:rsidR="008C34B3" w:rsidRPr="00174A23" w:rsidRDefault="008C34B3" w:rsidP="00DD63CE">
                  <w:pPr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ind w:left="0"/>
                    <w:rPr>
                      <w:kern w:val="1"/>
                      <w:sz w:val="20"/>
                      <w:lang w:eastAsia="ar-SA"/>
                    </w:rPr>
                  </w:pPr>
                  <w:r w:rsidRPr="002233B0">
                    <w:rPr>
                      <w:color w:val="000000"/>
                      <w:szCs w:val="28"/>
                    </w:rPr>
                    <w:t xml:space="preserve"> *</w:t>
                  </w:r>
                  <w:r w:rsidRPr="004606E2">
                    <w:t xml:space="preserve"> </w:t>
                  </w:r>
                  <w:r>
                    <w:t>организация клуба для родителей «Связующая нить»</w:t>
                  </w:r>
                  <w:r w:rsidRPr="008A0B29">
                    <w:rPr>
                      <w:kern w:val="1"/>
                      <w:lang w:eastAsia="ar-SA"/>
                    </w:rPr>
                    <w:t xml:space="preserve"> (просвещение родителей по вопросам дошкольной педагогики и психологии)</w:t>
                  </w:r>
                  <w:r w:rsidRPr="007B6B53">
                    <w:t>;</w:t>
                  </w:r>
                </w:p>
                <w:p w:rsidR="008C34B3" w:rsidRPr="00195BAD" w:rsidRDefault="008C34B3" w:rsidP="00DD63CE">
                  <w:pPr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ind w:left="0"/>
                    <w:rPr>
                      <w:kern w:val="1"/>
                      <w:sz w:val="20"/>
                      <w:lang w:eastAsia="ar-SA"/>
                    </w:rPr>
                  </w:pPr>
                  <w:r>
                    <w:t>*создание мини библиотечки «О здоровье всерьёз»</w:t>
                  </w:r>
                </w:p>
                <w:p w:rsidR="008C34B3" w:rsidRDefault="008C34B3" w:rsidP="00E879E0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*д</w:t>
                  </w:r>
                  <w:r w:rsidRPr="00E879E0">
                    <w:rPr>
                      <w:kern w:val="1"/>
                      <w:lang w:eastAsia="ar-SA"/>
                    </w:rPr>
                    <w:t>ни открытых дверей</w:t>
                  </w:r>
                </w:p>
                <w:p w:rsidR="008C34B3" w:rsidRPr="00E879E0" w:rsidRDefault="008C34B3" w:rsidP="00E879E0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*родительские встречи</w:t>
                  </w:r>
                </w:p>
                <w:p w:rsidR="008C34B3" w:rsidRPr="00E879E0" w:rsidRDefault="008C34B3" w:rsidP="00E879E0">
                  <w:pPr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ind w:left="0"/>
                    <w:rPr>
                      <w:kern w:val="1"/>
                      <w:sz w:val="20"/>
                      <w:lang w:eastAsia="ar-SA"/>
                    </w:rPr>
                  </w:pPr>
                  <w:r w:rsidRPr="00E879E0">
                    <w:rPr>
                      <w:kern w:val="1"/>
                      <w:lang w:eastAsia="ar-SA"/>
                    </w:rPr>
                    <w:t>*</w:t>
                  </w:r>
                  <w:r>
                    <w:rPr>
                      <w:kern w:val="1"/>
                      <w:sz w:val="20"/>
                      <w:lang w:eastAsia="ar-SA"/>
                    </w:rPr>
                    <w:t>с</w:t>
                  </w:r>
                  <w:r w:rsidRPr="00E879E0">
                    <w:rPr>
                      <w:kern w:val="1"/>
                      <w:lang w:eastAsia="ar-SA"/>
                    </w:rPr>
                    <w:t>оздание уголка для родителей в фой</w:t>
                  </w:r>
                  <w:r>
                    <w:rPr>
                      <w:kern w:val="1"/>
                      <w:lang w:eastAsia="ar-SA"/>
                    </w:rPr>
                    <w:t>е</w:t>
                  </w:r>
                  <w:r w:rsidRPr="00E879E0">
                    <w:rPr>
                      <w:kern w:val="1"/>
                      <w:lang w:eastAsia="ar-SA"/>
                    </w:rPr>
                    <w:t xml:space="preserve"> «Розовые щёчки»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183pt;margin-top:13.15pt;width:366pt;height:204.75pt;z-index:251681792">
            <v:textbox>
              <w:txbxContent>
                <w:p w:rsidR="008C34B3" w:rsidRPr="00A81E58" w:rsidRDefault="008C34B3" w:rsidP="00A81E58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 w:rsidRPr="007B6B53">
                    <w:t>*</w:t>
                  </w:r>
                  <w:r w:rsidRPr="00A81E58">
                    <w:rPr>
                      <w:kern w:val="1"/>
                      <w:lang w:eastAsia="ar-SA"/>
                    </w:rPr>
                    <w:t xml:space="preserve"> </w:t>
                  </w:r>
                  <w:r>
                    <w:rPr>
                      <w:kern w:val="1"/>
                      <w:lang w:eastAsia="ar-SA"/>
                    </w:rPr>
                    <w:t>степ-аэробика, флешмоб, «Живая газета»</w:t>
                  </w:r>
                </w:p>
                <w:p w:rsidR="008C34B3" w:rsidRDefault="008C34B3" w:rsidP="00CB4E7A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t>*</w:t>
                  </w:r>
                  <w:r>
                    <w:rPr>
                      <w:kern w:val="1"/>
                      <w:lang w:eastAsia="ar-SA"/>
                    </w:rPr>
                    <w:t>н</w:t>
                  </w:r>
                  <w:r w:rsidRPr="008A0B29">
                    <w:rPr>
                      <w:kern w:val="1"/>
                      <w:lang w:eastAsia="ar-SA"/>
                    </w:rPr>
                    <w:t>едели профессионального м</w:t>
                  </w:r>
                  <w:r>
                    <w:rPr>
                      <w:kern w:val="1"/>
                      <w:lang w:eastAsia="ar-SA"/>
                    </w:rPr>
                    <w:t xml:space="preserve">астерства </w:t>
                  </w:r>
                </w:p>
                <w:p w:rsidR="008C34B3" w:rsidRDefault="008C34B3" w:rsidP="00195BAD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</w:t>
                  </w:r>
                  <w:r w:rsidRPr="00AB10D7">
                    <w:rPr>
                      <w:kern w:val="1"/>
                      <w:lang w:eastAsia="ar-SA"/>
                    </w:rPr>
                    <w:t xml:space="preserve"> </w:t>
                  </w:r>
                  <w:r>
                    <w:rPr>
                      <w:kern w:val="1"/>
                      <w:lang w:eastAsia="ar-SA"/>
                    </w:rPr>
                    <w:t>н</w:t>
                  </w:r>
                  <w:r w:rsidRPr="008A0B29">
                    <w:rPr>
                      <w:kern w:val="1"/>
                      <w:lang w:eastAsia="ar-SA"/>
                    </w:rPr>
                    <w:t>едели здоровья</w:t>
                  </w:r>
                </w:p>
                <w:p w:rsidR="008C34B3" w:rsidRDefault="008C34B3" w:rsidP="00A81E58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*п</w:t>
                  </w:r>
                  <w:r w:rsidRPr="002C075A">
                    <w:rPr>
                      <w:kern w:val="1"/>
                      <w:lang w:eastAsia="ar-SA"/>
                    </w:rPr>
                    <w:t>рактикум «Час здоровья»</w:t>
                  </w:r>
                </w:p>
                <w:p w:rsidR="008C34B3" w:rsidRPr="00A81E58" w:rsidRDefault="008C34B3" w:rsidP="00AB10D7">
                  <w:pPr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ind w:left="0"/>
                    <w:rPr>
                      <w:kern w:val="1"/>
                      <w:lang w:eastAsia="ar-SA"/>
                    </w:rPr>
                  </w:pPr>
                  <w:r w:rsidRPr="00A81E58">
                    <w:rPr>
                      <w:kern w:val="1"/>
                      <w:lang w:eastAsia="ar-SA"/>
                    </w:rPr>
                    <w:t>*</w:t>
                  </w:r>
                  <w:r w:rsidRPr="00A81E58">
                    <w:rPr>
                      <w:color w:val="000000"/>
                      <w:szCs w:val="28"/>
                    </w:rPr>
                    <w:t xml:space="preserve"> совместные детско-родительские мероприятия</w:t>
                  </w:r>
                  <w:r>
                    <w:rPr>
                      <w:color w:val="000000"/>
                      <w:szCs w:val="28"/>
                    </w:rPr>
                    <w:t>: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«День туриста»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«Папа, мама ,я –здоровая семья» для родителей мл.возр.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«Папа, мама, я – спортивная семья» для родителей старших групп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«Как молоды мы были» - для старшего поколения.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«Лыжный забег Дедов Морозов и снегурочек»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«Серебряный конёк»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«Всей семьёй на старт»</w:t>
                  </w:r>
                </w:p>
                <w:p w:rsidR="008C34B3" w:rsidRDefault="008C34B3" w:rsidP="00A81E58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 xml:space="preserve">Семейные проекты. </w:t>
                  </w:r>
                </w:p>
                <w:p w:rsidR="008C34B3" w:rsidRPr="00A81E58" w:rsidRDefault="008C34B3" w:rsidP="00A81E58">
                  <w:pPr>
                    <w:pStyle w:val="a3"/>
                    <w:shd w:val="clear" w:color="auto" w:fill="FFFFFF"/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</w:p>
                <w:p w:rsidR="008C34B3" w:rsidRPr="00A81E58" w:rsidRDefault="008C34B3" w:rsidP="00A81E58">
                  <w:pPr>
                    <w:shd w:val="clear" w:color="auto" w:fill="FFFFFF"/>
                    <w:suppressAutoHyphens/>
                    <w:spacing w:line="100" w:lineRule="atLeast"/>
                    <w:ind w:left="-360"/>
                    <w:rPr>
                      <w:kern w:val="1"/>
                      <w:lang w:eastAsia="ar-SA"/>
                    </w:rPr>
                  </w:pPr>
                </w:p>
                <w:p w:rsidR="008C34B3" w:rsidRPr="00A81E58" w:rsidRDefault="008C34B3" w:rsidP="00A81E58">
                  <w:pPr>
                    <w:shd w:val="clear" w:color="auto" w:fill="FFFFFF"/>
                    <w:suppressAutoHyphens/>
                    <w:spacing w:line="100" w:lineRule="atLeast"/>
                    <w:ind w:left="-360"/>
                    <w:rPr>
                      <w:kern w:val="1"/>
                      <w:lang w:eastAsia="ar-SA"/>
                    </w:rPr>
                  </w:pPr>
                </w:p>
                <w:p w:rsidR="008C34B3" w:rsidRPr="00AB10D7" w:rsidRDefault="008C34B3" w:rsidP="00AB10D7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</w:p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58" w:rsidRDefault="00A81E5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58" w:rsidRDefault="00A81E5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58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left:0;text-align:left;margin-left:672.4pt;margin-top:8.65pt;width:0;height:85.45pt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1in;margin-top:8.65pt;width:0;height:77.25pt;z-index:251706368" o:connectortype="straight">
            <v:stroke endarrow="block"/>
          </v:shape>
        </w:pict>
      </w:r>
    </w:p>
    <w:p w:rsidR="00A81E58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left:0;text-align:left;margin-left:370.5pt;margin-top:1.55pt;width:.05pt;height:48pt;z-index:251708416" o:connectortype="straight">
            <v:stroke endarrow="block"/>
          </v:shape>
        </w:pict>
      </w:r>
    </w:p>
    <w:p w:rsidR="00A81E58" w:rsidRDefault="00A81E5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58" w:rsidRDefault="00A81E5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58" w:rsidRDefault="007F1653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6" style="position:absolute;left:0;text-align:left;margin-left:318.1pt;margin-top:1.25pt;width:104.55pt;height:28.45pt;z-index:251710464" arcsize="10923f" filled="f" stroked="f">
            <v:textbox style="mso-next-textbox:#_x0000_s1086">
              <w:txbxContent>
                <w:p w:rsidR="008C34B3" w:rsidRDefault="008C34B3" w:rsidP="00E879E0">
                  <w:pPr>
                    <w:jc w:val="center"/>
                  </w:pPr>
                  <w:r>
                    <w:t>РЕЗУЛЬТАТ:</w:t>
                  </w:r>
                </w:p>
              </w:txbxContent>
            </v:textbox>
          </v:roundrect>
        </w:pict>
      </w:r>
    </w:p>
    <w:p w:rsidR="00A81E58" w:rsidRDefault="00A81E5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4B3" w:rsidRDefault="00466322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roundrect id="_x0000_s1088" style="position:absolute;left:0;text-align:left;margin-left:-11.25pt;margin-top:.9pt;width:805.5pt;height:337.5pt;z-index:-251604992" arcsize="10923f" fillcolor="#d8d8d8 [2732]" strokecolor="black [3200]" strokeweight="1pt">
            <v:stroke dashstyle="dash"/>
            <v:shadow color="#868686"/>
          </v:roundrect>
        </w:pict>
      </w:r>
      <w:r>
        <w:rPr>
          <w:b/>
          <w:i/>
          <w:noProof/>
          <w:sz w:val="28"/>
          <w:szCs w:val="28"/>
        </w:rPr>
        <w:pict>
          <v:rect id="_x0000_s1089" style="position:absolute;left:0;text-align:left;margin-left:1.15pt;margin-top:14.4pt;width:253.1pt;height:314.25pt;z-index:251712512">
            <v:textbox style="mso-next-textbox:#_x0000_s1089">
              <w:txbxContent>
                <w:p w:rsidR="008C34B3" w:rsidRDefault="008C34B3" w:rsidP="008C34B3">
                  <w:pPr>
                    <w:pStyle w:val="a7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C34B3" w:rsidRPr="00231577" w:rsidRDefault="008C34B3" w:rsidP="008C34B3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*с</w:t>
                  </w:r>
                  <w:r w:rsidRPr="00231577">
                    <w:rPr>
                      <w:rFonts w:ascii="Times New Roman" w:hAnsi="Times New Roman"/>
                      <w:sz w:val="24"/>
                      <w:szCs w:val="24"/>
                    </w:rPr>
                    <w:t>оздание творческой группы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34B3" w:rsidRPr="000E28EC" w:rsidRDefault="008C34B3" w:rsidP="008C34B3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*разработка нормативных актов и </w:t>
                  </w:r>
                  <w:r w:rsidRPr="000E28EC">
                    <w:rPr>
                      <w:rFonts w:ascii="Times New Roman" w:hAnsi="Times New Roman"/>
                      <w:sz w:val="24"/>
                      <w:szCs w:val="24"/>
                    </w:rPr>
                    <w:t>создание клуба  «Связующая нить»;</w:t>
                  </w:r>
                </w:p>
                <w:p w:rsidR="008C34B3" w:rsidRPr="000E28EC" w:rsidRDefault="008C34B3" w:rsidP="008C34B3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*создание  уголка  для родителей «Розовые щёчки»</w:t>
                  </w:r>
                </w:p>
                <w:p w:rsidR="008C34B3" w:rsidRDefault="008C34B3" w:rsidP="008C34B3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="00767E3D">
                    <w:rPr>
                      <w:rFonts w:ascii="Times New Roman" w:hAnsi="Times New Roman"/>
                      <w:sz w:val="24"/>
                      <w:szCs w:val="24"/>
                    </w:rPr>
                    <w:t>создание мини-</w:t>
                  </w:r>
                  <w:r w:rsidRPr="000E28EC">
                    <w:rPr>
                      <w:rFonts w:ascii="Times New Roman" w:hAnsi="Times New Roman"/>
                      <w:sz w:val="24"/>
                      <w:szCs w:val="24"/>
                    </w:rPr>
                    <w:t>библиотечки «О здоровье всерьёз»;</w:t>
                  </w:r>
                </w:p>
                <w:p w:rsidR="008C34B3" w:rsidRPr="00CF7AB4" w:rsidRDefault="008C34B3" w:rsidP="008C34B3">
                  <w:pPr>
                    <w:pStyle w:val="a7"/>
                    <w:numPr>
                      <w:ilvl w:val="1"/>
                      <w:numId w:val="29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*реализация плана клуба  «Связующая нить» (1 раз в 2 месяца);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*выставки книг по теме  «О здоровье всерьёз» (1 раз в квартал)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C4289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дни открытых дверей  для родителей  - просмотр лучших педагогических практик по ЗСТ 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*создание кейса «Лучшие педагогические практики по ЗСТ»</w:t>
                  </w:r>
                  <w:r w:rsidR="00CC1F7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C1F7E" w:rsidRDefault="00CC1F7E" w:rsidP="008C34B3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1F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</w:p>
                <w:p w:rsidR="00CC1F7E" w:rsidRPr="00CC1F7E" w:rsidRDefault="00CC1F7E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*повышение уровня грамотности родителей в вопросах  здоровьесебрежения до 80%</w:t>
                  </w:r>
                </w:p>
                <w:p w:rsidR="00CC1F7E" w:rsidRPr="00C4289C" w:rsidRDefault="00CC1F7E" w:rsidP="008C34B3">
                  <w:pPr>
                    <w:pStyle w:val="a7"/>
                  </w:pPr>
                </w:p>
                <w:p w:rsidR="008C34B3" w:rsidRPr="008C34B3" w:rsidRDefault="008C34B3" w:rsidP="008C34B3"/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rect id="_x0000_s1092" style="position:absolute;left:0;text-align:left;margin-left:520.15pt;margin-top:14.4pt;width:262.1pt;height:314.25pt;z-index:251714560">
            <v:textbox style="mso-next-textbox:#_x0000_s1092">
              <w:txbxContent>
                <w:p w:rsidR="008C34B3" w:rsidRPr="00A626BE" w:rsidRDefault="008C34B3" w:rsidP="00CC1F7E">
                  <w:pPr>
                    <w:pStyle w:val="a3"/>
                    <w:numPr>
                      <w:ilvl w:val="0"/>
                      <w:numId w:val="31"/>
                    </w:numPr>
                    <w:ind w:left="0" w:firstLine="0"/>
                    <w:rPr>
                      <w:b/>
                    </w:rPr>
                  </w:pPr>
                </w:p>
                <w:p w:rsidR="008C34B3" w:rsidRPr="00CC1F7E" w:rsidRDefault="00A626BE" w:rsidP="00A626BE">
                  <w:pPr>
                    <w:rPr>
                      <w:b/>
                      <w:u w:val="single"/>
                    </w:rPr>
                  </w:pPr>
                  <w:r>
                    <w:t>*</w:t>
                  </w:r>
                  <w:r w:rsidR="008C34B3">
                    <w:t>в</w:t>
                  </w:r>
                  <w:r>
                    <w:t>ыявление</w:t>
                  </w:r>
                  <w:r w:rsidR="008C34B3">
                    <w:t xml:space="preserve"> </w:t>
                  </w:r>
                  <w:r>
                    <w:t xml:space="preserve">лучшего </w:t>
                  </w:r>
                  <w:r w:rsidR="008C34B3">
                    <w:t>опыт</w:t>
                  </w:r>
                  <w:r>
                    <w:t>а</w:t>
                  </w:r>
                  <w:r w:rsidR="008C34B3">
                    <w:t xml:space="preserve"> родителей в вопросах ЗОЖ</w:t>
                  </w:r>
                  <w:r>
                    <w:t>;</w:t>
                  </w:r>
                </w:p>
                <w:p w:rsidR="008C34B3" w:rsidRPr="00A626BE" w:rsidRDefault="00A626BE" w:rsidP="00A626BE">
                  <w:r>
                    <w:t xml:space="preserve">*разработка нормативных актов </w:t>
                  </w:r>
                  <w:r w:rsidR="00CC1F7E">
                    <w:t xml:space="preserve">круглого стола, родительской конференции и </w:t>
                  </w:r>
                  <w:r w:rsidR="00CC1F7E" w:rsidRPr="00E879E0">
                    <w:rPr>
                      <w:kern w:val="1"/>
                      <w:lang w:eastAsia="ar-SA"/>
                    </w:rPr>
                    <w:t>марафон</w:t>
                  </w:r>
                  <w:r w:rsidR="00CC1F7E">
                    <w:rPr>
                      <w:kern w:val="1"/>
                      <w:lang w:eastAsia="ar-SA"/>
                    </w:rPr>
                    <w:t>а</w:t>
                  </w:r>
                  <w:r w:rsidR="00CC1F7E" w:rsidRPr="00E879E0">
                    <w:rPr>
                      <w:kern w:val="1"/>
                      <w:lang w:eastAsia="ar-SA"/>
                    </w:rPr>
                    <w:t xml:space="preserve"> мастер-классов «Родитель для родителя»</w:t>
                  </w:r>
                  <w:r w:rsidR="00CC1F7E">
                    <w:rPr>
                      <w:kern w:val="1"/>
                      <w:lang w:eastAsia="ar-SA"/>
                    </w:rPr>
                    <w:t>;</w:t>
                  </w:r>
                </w:p>
                <w:p w:rsidR="008C34B3" w:rsidRPr="00A626BE" w:rsidRDefault="00A626BE" w:rsidP="00A626BE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2017-2019:</w:t>
                  </w:r>
                </w:p>
                <w:p w:rsidR="00CC1F7E" w:rsidRPr="00E879E0" w:rsidRDefault="00CC1F7E" w:rsidP="00CC1F7E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 w:rsidRPr="00CC1F7E">
                    <w:t>*</w:t>
                  </w:r>
                  <w:r>
                    <w:t xml:space="preserve">проведение </w:t>
                  </w:r>
                  <w:r w:rsidRPr="00CC1F7E">
                    <w:rPr>
                      <w:kern w:val="1"/>
                      <w:lang w:eastAsia="ar-SA"/>
                    </w:rPr>
                    <w:t xml:space="preserve"> </w:t>
                  </w:r>
                  <w:r w:rsidRPr="00E879E0">
                    <w:rPr>
                      <w:kern w:val="1"/>
                      <w:lang w:eastAsia="ar-SA"/>
                    </w:rPr>
                    <w:t>марафон</w:t>
                  </w:r>
                  <w:r>
                    <w:rPr>
                      <w:kern w:val="1"/>
                      <w:lang w:eastAsia="ar-SA"/>
                    </w:rPr>
                    <w:t>а</w:t>
                  </w:r>
                  <w:r w:rsidRPr="00E879E0">
                    <w:rPr>
                      <w:kern w:val="1"/>
                      <w:lang w:eastAsia="ar-SA"/>
                    </w:rPr>
                    <w:t xml:space="preserve"> мастер-классов «Родитель для родителя» (</w:t>
                  </w:r>
                  <w:r>
                    <w:rPr>
                      <w:kern w:val="1"/>
                      <w:lang w:eastAsia="ar-SA"/>
                    </w:rPr>
                    <w:t>1 раз в год</w:t>
                  </w:r>
                  <w:r w:rsidRPr="00E879E0">
                    <w:rPr>
                      <w:kern w:val="1"/>
                      <w:lang w:eastAsia="ar-SA"/>
                    </w:rPr>
                    <w:t>);</w:t>
                  </w:r>
                </w:p>
                <w:p w:rsidR="00CC1F7E" w:rsidRDefault="00CC1F7E" w:rsidP="00466322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 w:rsidRPr="00E879E0">
                    <w:t xml:space="preserve"> </w:t>
                  </w:r>
                  <w:r w:rsidRPr="00E879E0">
                    <w:rPr>
                      <w:kern w:val="1"/>
                      <w:lang w:eastAsia="ar-SA"/>
                    </w:rPr>
                    <w:t xml:space="preserve">* </w:t>
                  </w:r>
                  <w:r w:rsidR="00466322">
                    <w:rPr>
                      <w:kern w:val="1"/>
                      <w:lang w:eastAsia="ar-SA"/>
                    </w:rPr>
                    <w:t xml:space="preserve">проведение </w:t>
                  </w:r>
                  <w:r w:rsidRPr="00E879E0">
                    <w:rPr>
                      <w:kern w:val="1"/>
                      <w:lang w:eastAsia="ar-SA"/>
                    </w:rPr>
                    <w:t>кругл</w:t>
                  </w:r>
                  <w:r w:rsidR="00466322">
                    <w:rPr>
                      <w:kern w:val="1"/>
                      <w:lang w:eastAsia="ar-SA"/>
                    </w:rPr>
                    <w:t>ого</w:t>
                  </w:r>
                  <w:r w:rsidRPr="00E879E0">
                    <w:rPr>
                      <w:kern w:val="1"/>
                      <w:lang w:eastAsia="ar-SA"/>
                    </w:rPr>
                    <w:t xml:space="preserve"> стол</w:t>
                  </w:r>
                  <w:r w:rsidR="00466322">
                    <w:rPr>
                      <w:kern w:val="1"/>
                      <w:lang w:eastAsia="ar-SA"/>
                    </w:rPr>
                    <w:t>а</w:t>
                  </w:r>
                  <w:r w:rsidRPr="00E879E0">
                    <w:rPr>
                      <w:kern w:val="1"/>
                      <w:lang w:eastAsia="ar-SA"/>
                    </w:rPr>
                    <w:t xml:space="preserve"> по  реализации технологической модели  «Компетентный родитель» Опыт, проблемы, перспективы» (</w:t>
                  </w:r>
                  <w:r w:rsidR="00466322">
                    <w:rPr>
                      <w:kern w:val="1"/>
                      <w:lang w:eastAsia="ar-SA"/>
                    </w:rPr>
                    <w:t>1 раз в год</w:t>
                  </w:r>
                  <w:r w:rsidRPr="00E879E0">
                    <w:rPr>
                      <w:kern w:val="1"/>
                      <w:lang w:eastAsia="ar-SA"/>
                    </w:rPr>
                    <w:t>)</w:t>
                  </w:r>
                  <w:r w:rsidR="00466322">
                    <w:rPr>
                      <w:kern w:val="1"/>
                      <w:lang w:eastAsia="ar-SA"/>
                    </w:rPr>
                    <w:t>;</w:t>
                  </w:r>
                </w:p>
                <w:p w:rsidR="00466322" w:rsidRPr="00E879E0" w:rsidRDefault="00466322" w:rsidP="00466322">
                  <w:pPr>
                    <w:suppressAutoHyphens/>
                    <w:spacing w:line="100" w:lineRule="atLeas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*выпуск и тиражирование буклетов и памяток (постоянно);</w:t>
                  </w:r>
                </w:p>
                <w:p w:rsidR="008C34B3" w:rsidRPr="00A626BE" w:rsidRDefault="008C34B3" w:rsidP="00CC1F7E">
                  <w:pPr>
                    <w:pStyle w:val="a3"/>
                    <w:numPr>
                      <w:ilvl w:val="0"/>
                      <w:numId w:val="32"/>
                    </w:numPr>
                    <w:ind w:left="142" w:firstLine="0"/>
                  </w:pPr>
                  <w:r w:rsidRPr="00A626BE">
                    <w:t xml:space="preserve"> </w:t>
                  </w:r>
                </w:p>
                <w:p w:rsidR="00466322" w:rsidRDefault="00466322" w:rsidP="00A626BE">
                  <w:pPr>
                    <w:rPr>
                      <w:kern w:val="1"/>
                      <w:lang w:eastAsia="ar-SA"/>
                    </w:rPr>
                  </w:pPr>
                  <w:r w:rsidRPr="00E879E0">
                    <w:t>*р</w:t>
                  </w:r>
                  <w:r w:rsidRPr="00E879E0">
                    <w:rPr>
                      <w:kern w:val="1"/>
                      <w:lang w:eastAsia="ar-SA"/>
                    </w:rPr>
                    <w:t>одительская конференция «О самом главном» (опыт преемственности по ЗОЖ детский сад-семья.)</w:t>
                  </w:r>
                </w:p>
                <w:p w:rsidR="008C34B3" w:rsidRDefault="008C34B3" w:rsidP="008C34B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8C34B3" w:rsidRPr="008C34B3" w:rsidRDefault="008C34B3" w:rsidP="008C34B3"/>
              </w:txbxContent>
            </v:textbox>
          </v:rect>
        </w:pict>
      </w:r>
      <w:r w:rsidR="00CC1F7E">
        <w:rPr>
          <w:b/>
          <w:i/>
          <w:noProof/>
          <w:sz w:val="28"/>
          <w:szCs w:val="28"/>
        </w:rPr>
        <w:pict>
          <v:rect id="_x0000_s1091" style="position:absolute;left:0;text-align:left;margin-left:262.5pt;margin-top:14.4pt;width:249pt;height:314.25pt;z-index:251713536">
            <v:textbox style="mso-next-textbox:#_x0000_s1091">
              <w:txbxContent>
                <w:p w:rsidR="008C34B3" w:rsidRPr="00A626BE" w:rsidRDefault="008C34B3" w:rsidP="008C34B3">
                  <w:pPr>
                    <w:pStyle w:val="a7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*утверждение программы дополнительного образования  «Степ-аэробика»;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*разработка  нормативных актов практикума  «Час здоровья»;</w:t>
                  </w:r>
                </w:p>
                <w:p w:rsidR="008C34B3" w:rsidRPr="008C34B3" w:rsidRDefault="008C34B3" w:rsidP="008C34B3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34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2017-2019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*реализация</w:t>
                  </w:r>
                  <w:r w:rsidRPr="0043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раммы допобразования  </w:t>
                  </w:r>
                  <w:r w:rsidRPr="006D0F4E">
                    <w:rPr>
                      <w:rFonts w:ascii="Times New Roman" w:hAnsi="Times New Roman"/>
                      <w:sz w:val="24"/>
                      <w:szCs w:val="24"/>
                    </w:rPr>
                    <w:t>«Степ-аэробика»;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*разработка и реализация программ дополнительного образования «Я – здоровый человек», «Румяные щечки»;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*проведение  «Недели здоровья»; Недели профессионального мастерства» (ежегодно);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*разработка и реализация семейных проектов (ежегодно);</w:t>
                  </w:r>
                </w:p>
                <w:p w:rsidR="008C34B3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*у</w:t>
                  </w:r>
                  <w:r w:rsidRPr="003A4C05">
                    <w:rPr>
                      <w:rFonts w:ascii="Times New Roman" w:hAnsi="Times New Roman"/>
                      <w:sz w:val="24"/>
                      <w:szCs w:val="24"/>
                    </w:rPr>
                    <w:t>частие в районных и муниципальных соревнованиях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C34B3" w:rsidRPr="003A4C05" w:rsidRDefault="008C34B3" w:rsidP="008C34B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*проведение досугов и развлечений.</w:t>
                  </w:r>
                </w:p>
                <w:p w:rsidR="008C34B3" w:rsidRPr="00CF7AB4" w:rsidRDefault="008C34B3" w:rsidP="008C34B3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F7AB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2020 год:</w:t>
                  </w:r>
                </w:p>
                <w:p w:rsidR="008C34B3" w:rsidRPr="00CC1F7E" w:rsidRDefault="00CC1F7E" w:rsidP="00CC1F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C1F7E">
                    <w:t>*повышение числа родителей с активной лидерской позицией до 80%</w:t>
                  </w:r>
                </w:p>
                <w:p w:rsidR="008C34B3" w:rsidRPr="008C34B3" w:rsidRDefault="008C34B3" w:rsidP="008C34B3"/>
              </w:txbxContent>
            </v:textbox>
          </v:rect>
        </w:pict>
      </w: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C34B3" w:rsidRDefault="008C34B3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0E28EC" w:rsidRDefault="000E28EC" w:rsidP="000E2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8EC" w:rsidRDefault="00466322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397.5pt;margin-top:6.7pt;width:0;height:73.5pt;z-index:251717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5" type="#_x0000_t32" style="position:absolute;left:0;text-align:left;margin-left:402.75pt;margin-top:6.7pt;width:248.25pt;height:73.5pt;flip:x;z-index:251716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left:0;text-align:left;margin-left:129pt;margin-top:6.7pt;width:268.5pt;height:73.5pt;z-index:251715584" o:connectortype="straight">
            <v:stroke endarrow="block"/>
          </v:shape>
        </w:pict>
      </w:r>
      <w:r w:rsidR="00310E6E">
        <w:rPr>
          <w:sz w:val="28"/>
          <w:szCs w:val="28"/>
        </w:rPr>
        <w:t xml:space="preserve">  </w: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466322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653">
        <w:rPr>
          <w:b/>
          <w:noProof/>
        </w:rPr>
        <w:pict>
          <v:rect id="_x0000_s1084" style="position:absolute;left:0;text-align:left;margin-left:150pt;margin-top:11.7pt;width:495.75pt;height:50.25pt;z-index:251709440">
            <v:textbox>
              <w:txbxContent>
                <w:p w:rsidR="00767E3D" w:rsidRPr="00767E3D" w:rsidRDefault="00767E3D" w:rsidP="00767E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8"/>
                    </w:rPr>
                  </w:pPr>
                  <w:r>
                    <w:t>А</w:t>
                  </w:r>
                  <w:r w:rsidRPr="007C6E95">
                    <w:t xml:space="preserve">ктивизация родителей к совместной с образовательным учреждением здоровьесберегающей деятельности и использованию эффективных </w:t>
                  </w:r>
                  <w:r w:rsidR="00CC1F7E">
                    <w:t>форм здоровьесбережения в семье</w:t>
                  </w:r>
                </w:p>
                <w:p w:rsidR="008C34B3" w:rsidRDefault="008C34B3" w:rsidP="00767E3D">
                  <w:pPr>
                    <w:pStyle w:val="a7"/>
                    <w:jc w:val="center"/>
                  </w:pPr>
                </w:p>
              </w:txbxContent>
            </v:textbox>
          </v:rect>
        </w:pict>
      </w:r>
      <w:r w:rsidRPr="007F1653">
        <w:rPr>
          <w:noProof/>
          <w:sz w:val="28"/>
          <w:szCs w:val="28"/>
        </w:rPr>
        <w:pict>
          <v:roundrect id="_x0000_s1079" style="position:absolute;left:0;text-align:left;margin-left:2in;margin-top:-.3pt;width:510.75pt;height:77.2pt;z-index:-251612160" arcsize="10923f" fillcolor="#d8d8d8 [2732]" strokecolor="black [3200]" strokeweight="1pt">
            <v:stroke dashstyle="dash"/>
            <v:shadow color="#868686"/>
          </v:round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73B" w:rsidRDefault="00D1473B" w:rsidP="00767E3D">
      <w:pPr>
        <w:pStyle w:val="a3"/>
        <w:widowControl w:val="0"/>
        <w:autoSpaceDE w:val="0"/>
        <w:autoSpaceDN w:val="0"/>
        <w:adjustRightInd w:val="0"/>
        <w:ind w:left="1260"/>
        <w:jc w:val="both"/>
        <w:rPr>
          <w:sz w:val="22"/>
          <w:szCs w:val="28"/>
        </w:rPr>
      </w:pPr>
    </w:p>
    <w:sectPr w:rsidR="00D1473B" w:rsidSect="00B11FB1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F3" w:rsidRDefault="00265EF3" w:rsidP="00E2041C">
      <w:r>
        <w:separator/>
      </w:r>
    </w:p>
  </w:endnote>
  <w:endnote w:type="continuationSeparator" w:id="1">
    <w:p w:rsidR="00265EF3" w:rsidRDefault="00265EF3" w:rsidP="00E2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F3" w:rsidRDefault="00265EF3" w:rsidP="00E2041C">
      <w:r>
        <w:separator/>
      </w:r>
    </w:p>
  </w:footnote>
  <w:footnote w:type="continuationSeparator" w:id="1">
    <w:p w:rsidR="00265EF3" w:rsidRDefault="00265EF3" w:rsidP="00E20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297"/>
    <w:multiLevelType w:val="hybridMultilevel"/>
    <w:tmpl w:val="7E200A76"/>
    <w:lvl w:ilvl="0" w:tplc="82602B1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934"/>
    <w:multiLevelType w:val="hybridMultilevel"/>
    <w:tmpl w:val="231E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F72"/>
    <w:multiLevelType w:val="hybridMultilevel"/>
    <w:tmpl w:val="CA82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7C7E"/>
    <w:multiLevelType w:val="multilevel"/>
    <w:tmpl w:val="692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8C1E9C"/>
    <w:multiLevelType w:val="hybridMultilevel"/>
    <w:tmpl w:val="E752C0B6"/>
    <w:lvl w:ilvl="0" w:tplc="920E9D3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118E3"/>
    <w:multiLevelType w:val="hybridMultilevel"/>
    <w:tmpl w:val="38CC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B251F"/>
    <w:multiLevelType w:val="hybridMultilevel"/>
    <w:tmpl w:val="8034BD86"/>
    <w:lvl w:ilvl="0" w:tplc="FCAE5112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2B67"/>
    <w:multiLevelType w:val="hybridMultilevel"/>
    <w:tmpl w:val="8B4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060B6"/>
    <w:multiLevelType w:val="hybridMultilevel"/>
    <w:tmpl w:val="C4B2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5009F"/>
    <w:multiLevelType w:val="hybridMultilevel"/>
    <w:tmpl w:val="FB6AD87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47550B"/>
    <w:multiLevelType w:val="multilevel"/>
    <w:tmpl w:val="BCDAAAF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4842F0"/>
    <w:multiLevelType w:val="hybridMultilevel"/>
    <w:tmpl w:val="5492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C7955"/>
    <w:multiLevelType w:val="hybridMultilevel"/>
    <w:tmpl w:val="F9C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5423B"/>
    <w:multiLevelType w:val="hybridMultilevel"/>
    <w:tmpl w:val="49A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A3581"/>
    <w:multiLevelType w:val="hybridMultilevel"/>
    <w:tmpl w:val="9F2A82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6702FC"/>
    <w:multiLevelType w:val="multilevel"/>
    <w:tmpl w:val="4AF29F3E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042E13"/>
    <w:multiLevelType w:val="hybridMultilevel"/>
    <w:tmpl w:val="AAC4CF7E"/>
    <w:lvl w:ilvl="0" w:tplc="B3EE47A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3BE0"/>
    <w:multiLevelType w:val="hybridMultilevel"/>
    <w:tmpl w:val="48B0052C"/>
    <w:lvl w:ilvl="0" w:tplc="166C9B96">
      <w:start w:val="2016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3318A5"/>
    <w:multiLevelType w:val="hybridMultilevel"/>
    <w:tmpl w:val="52B0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040D0"/>
    <w:multiLevelType w:val="hybridMultilevel"/>
    <w:tmpl w:val="6314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D5C0E"/>
    <w:multiLevelType w:val="hybridMultilevel"/>
    <w:tmpl w:val="759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E2FB7"/>
    <w:multiLevelType w:val="hybridMultilevel"/>
    <w:tmpl w:val="841E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E0326"/>
    <w:multiLevelType w:val="hybridMultilevel"/>
    <w:tmpl w:val="5DE6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5FED"/>
    <w:multiLevelType w:val="hybridMultilevel"/>
    <w:tmpl w:val="97C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361A0"/>
    <w:multiLevelType w:val="hybridMultilevel"/>
    <w:tmpl w:val="12AE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93640"/>
    <w:multiLevelType w:val="multilevel"/>
    <w:tmpl w:val="0B260AC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6F6191"/>
    <w:multiLevelType w:val="hybridMultilevel"/>
    <w:tmpl w:val="A9E2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F04"/>
    <w:multiLevelType w:val="hybridMultilevel"/>
    <w:tmpl w:val="B384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82255"/>
    <w:multiLevelType w:val="multilevel"/>
    <w:tmpl w:val="7B8AC22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4163DC"/>
    <w:multiLevelType w:val="hybridMultilevel"/>
    <w:tmpl w:val="E4B0F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2"/>
  </w:num>
  <w:num w:numId="4">
    <w:abstractNumId w:val="25"/>
  </w:num>
  <w:num w:numId="5">
    <w:abstractNumId w:val="1"/>
  </w:num>
  <w:num w:numId="6">
    <w:abstractNumId w:val="8"/>
  </w:num>
  <w:num w:numId="7">
    <w:abstractNumId w:val="14"/>
  </w:num>
  <w:num w:numId="8">
    <w:abstractNumId w:val="13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6"/>
  </w:num>
  <w:num w:numId="16">
    <w:abstractNumId w:val="29"/>
  </w:num>
  <w:num w:numId="17">
    <w:abstractNumId w:val="24"/>
  </w:num>
  <w:num w:numId="18">
    <w:abstractNumId w:val="6"/>
  </w:num>
  <w:num w:numId="19">
    <w:abstractNumId w:val="12"/>
  </w:num>
  <w:num w:numId="20">
    <w:abstractNumId w:val="28"/>
  </w:num>
  <w:num w:numId="21">
    <w:abstractNumId w:val="23"/>
  </w:num>
  <w:num w:numId="22">
    <w:abstractNumId w:val="2"/>
  </w:num>
  <w:num w:numId="23">
    <w:abstractNumId w:val="11"/>
  </w:num>
  <w:num w:numId="24">
    <w:abstractNumId w:val="9"/>
  </w:num>
  <w:num w:numId="25">
    <w:abstractNumId w:val="20"/>
  </w:num>
  <w:num w:numId="26">
    <w:abstractNumId w:val="0"/>
  </w:num>
  <w:num w:numId="27">
    <w:abstractNumId w:val="19"/>
  </w:num>
  <w:num w:numId="28">
    <w:abstractNumId w:val="27"/>
  </w:num>
  <w:num w:numId="29">
    <w:abstractNumId w:val="17"/>
  </w:num>
  <w:num w:numId="30">
    <w:abstractNumId w:val="18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629"/>
    <w:rsid w:val="0002735F"/>
    <w:rsid w:val="00041A15"/>
    <w:rsid w:val="00080790"/>
    <w:rsid w:val="00087060"/>
    <w:rsid w:val="000B1D01"/>
    <w:rsid w:val="000C17DF"/>
    <w:rsid w:val="000E28EC"/>
    <w:rsid w:val="001075FB"/>
    <w:rsid w:val="00174A23"/>
    <w:rsid w:val="00195BAD"/>
    <w:rsid w:val="001C0DC6"/>
    <w:rsid w:val="001C6868"/>
    <w:rsid w:val="002233B0"/>
    <w:rsid w:val="00231577"/>
    <w:rsid w:val="00252749"/>
    <w:rsid w:val="00265EF3"/>
    <w:rsid w:val="002C075A"/>
    <w:rsid w:val="00310E6E"/>
    <w:rsid w:val="003138DD"/>
    <w:rsid w:val="003165CD"/>
    <w:rsid w:val="00383629"/>
    <w:rsid w:val="0038409A"/>
    <w:rsid w:val="003A4C05"/>
    <w:rsid w:val="003A6FA0"/>
    <w:rsid w:val="003B027C"/>
    <w:rsid w:val="003B0D4D"/>
    <w:rsid w:val="003B7C21"/>
    <w:rsid w:val="003C1D72"/>
    <w:rsid w:val="003D5C95"/>
    <w:rsid w:val="00425DA4"/>
    <w:rsid w:val="00434A67"/>
    <w:rsid w:val="00450264"/>
    <w:rsid w:val="004606E2"/>
    <w:rsid w:val="00466322"/>
    <w:rsid w:val="00487260"/>
    <w:rsid w:val="004B5B8A"/>
    <w:rsid w:val="004B7591"/>
    <w:rsid w:val="004C760F"/>
    <w:rsid w:val="004D113D"/>
    <w:rsid w:val="004F5630"/>
    <w:rsid w:val="004F698A"/>
    <w:rsid w:val="00507E6F"/>
    <w:rsid w:val="005333A1"/>
    <w:rsid w:val="00573688"/>
    <w:rsid w:val="005E5152"/>
    <w:rsid w:val="00631558"/>
    <w:rsid w:val="0063348B"/>
    <w:rsid w:val="006403BE"/>
    <w:rsid w:val="006B2813"/>
    <w:rsid w:val="006C0F2B"/>
    <w:rsid w:val="006C7880"/>
    <w:rsid w:val="006D0F4E"/>
    <w:rsid w:val="006D5445"/>
    <w:rsid w:val="007328D1"/>
    <w:rsid w:val="00747045"/>
    <w:rsid w:val="00767E3D"/>
    <w:rsid w:val="00775A5B"/>
    <w:rsid w:val="007B6B53"/>
    <w:rsid w:val="007C6E95"/>
    <w:rsid w:val="007F1653"/>
    <w:rsid w:val="00821450"/>
    <w:rsid w:val="00862984"/>
    <w:rsid w:val="00865652"/>
    <w:rsid w:val="0088627C"/>
    <w:rsid w:val="008B0CE3"/>
    <w:rsid w:val="008C04E6"/>
    <w:rsid w:val="008C2FF4"/>
    <w:rsid w:val="008C34B3"/>
    <w:rsid w:val="008F776F"/>
    <w:rsid w:val="0091698E"/>
    <w:rsid w:val="00937FA1"/>
    <w:rsid w:val="00A04A9C"/>
    <w:rsid w:val="00A54000"/>
    <w:rsid w:val="00A60279"/>
    <w:rsid w:val="00A626BE"/>
    <w:rsid w:val="00A81E58"/>
    <w:rsid w:val="00AB10D7"/>
    <w:rsid w:val="00AC50C9"/>
    <w:rsid w:val="00B11FB1"/>
    <w:rsid w:val="00B54941"/>
    <w:rsid w:val="00B9478D"/>
    <w:rsid w:val="00BC43EE"/>
    <w:rsid w:val="00BF09C0"/>
    <w:rsid w:val="00C30C5D"/>
    <w:rsid w:val="00C4289C"/>
    <w:rsid w:val="00C42CBD"/>
    <w:rsid w:val="00CB4E7A"/>
    <w:rsid w:val="00CC1F7E"/>
    <w:rsid w:val="00D1473B"/>
    <w:rsid w:val="00D240D5"/>
    <w:rsid w:val="00D70E3D"/>
    <w:rsid w:val="00D8335C"/>
    <w:rsid w:val="00DA20D5"/>
    <w:rsid w:val="00DC5E7C"/>
    <w:rsid w:val="00DD63CE"/>
    <w:rsid w:val="00DE4192"/>
    <w:rsid w:val="00E2041C"/>
    <w:rsid w:val="00E432D3"/>
    <w:rsid w:val="00E879E0"/>
    <w:rsid w:val="00EC3128"/>
    <w:rsid w:val="00EE7238"/>
    <w:rsid w:val="00F1662B"/>
    <w:rsid w:val="00F17C05"/>
    <w:rsid w:val="00F24216"/>
    <w:rsid w:val="00F35D1A"/>
    <w:rsid w:val="00F42536"/>
    <w:rsid w:val="00F52B35"/>
    <w:rsid w:val="00F721EE"/>
    <w:rsid w:val="00FA5E64"/>
    <w:rsid w:val="00FA7D84"/>
    <w:rsid w:val="00FD641D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67"/>
        <o:r id="V:Rule11" type="connector" idref="#_x0000_s1039"/>
        <o:r id="V:Rule12" type="connector" idref="#_x0000_s1070"/>
        <o:r id="V:Rule13" type="connector" idref="#_x0000_s1068"/>
        <o:r id="V:Rule14" type="connector" idref="#_x0000_s1081"/>
        <o:r id="V:Rule15" type="connector" idref="#_x0000_s1082"/>
        <o:r id="V:Rule16" type="connector" idref="#_x0000_s1083"/>
        <o:r id="V:Rule17" type="connector" idref="#_x0000_s1038"/>
        <o:r id="V:Rule18" type="connector" idref="#_x0000_s1040"/>
        <o:r id="V:Rule20" type="connector" idref="#_x0000_s1094"/>
        <o:r id="V:Rule22" type="connector" idref="#_x0000_s1095"/>
        <o:r id="V:Rule26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</w:style>
  <w:style w:type="character" w:customStyle="1" w:styleId="c16">
    <w:name w:val="c16"/>
    <w:basedOn w:val="a0"/>
    <w:rsid w:val="00F52B35"/>
  </w:style>
  <w:style w:type="character" w:customStyle="1" w:styleId="apple-converted-space">
    <w:name w:val="apple-converted-space"/>
    <w:basedOn w:val="a0"/>
    <w:rsid w:val="00A54000"/>
  </w:style>
  <w:style w:type="paragraph" w:styleId="a4">
    <w:name w:val="Balloon Text"/>
    <w:basedOn w:val="a"/>
    <w:link w:val="a5"/>
    <w:uiPriority w:val="99"/>
    <w:semiHidden/>
    <w:unhideWhenUsed/>
    <w:rsid w:val="003B0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4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4C760F"/>
    <w:rPr>
      <w:i/>
      <w:iCs/>
    </w:rPr>
  </w:style>
  <w:style w:type="character" w:styleId="a6">
    <w:name w:val="Strong"/>
    <w:basedOn w:val="a0"/>
    <w:uiPriority w:val="22"/>
    <w:qFormat/>
    <w:rsid w:val="00B54941"/>
    <w:rPr>
      <w:b/>
      <w:bCs/>
    </w:rPr>
  </w:style>
  <w:style w:type="paragraph" w:styleId="a7">
    <w:name w:val="No Spacing"/>
    <w:link w:val="a8"/>
    <w:uiPriority w:val="1"/>
    <w:qFormat/>
    <w:rsid w:val="007328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7328D1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E204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0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20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0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cp:lastPrinted>2016-09-12T05:33:00Z</cp:lastPrinted>
  <dcterms:created xsi:type="dcterms:W3CDTF">2016-08-23T09:18:00Z</dcterms:created>
  <dcterms:modified xsi:type="dcterms:W3CDTF">2016-09-12T05:34:00Z</dcterms:modified>
</cp:coreProperties>
</file>