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29" w:rsidRPr="008C2FF4" w:rsidRDefault="00383629" w:rsidP="003836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C2FF4">
        <w:rPr>
          <w:b/>
        </w:rPr>
        <w:t xml:space="preserve">ТЕХНОЛОГИЧЕСКАЯ МОДЕЛЬ </w:t>
      </w: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C2FF4">
        <w:rPr>
          <w:b/>
        </w:rPr>
        <w:t>«</w:t>
      </w:r>
      <w:r w:rsidR="008C2FF4" w:rsidRPr="008C2FF4">
        <w:rPr>
          <w:b/>
        </w:rPr>
        <w:t>Профессионально успешный педагог</w:t>
      </w:r>
      <w:r w:rsidRPr="008C2FF4">
        <w:rPr>
          <w:b/>
        </w:rPr>
        <w:t>»</w:t>
      </w:r>
    </w:p>
    <w:p w:rsidR="00F721EE" w:rsidRPr="008C2FF4" w:rsidRDefault="00F721EE" w:rsidP="003836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B54941" w:rsidRPr="00383629" w:rsidRDefault="00091803" w:rsidP="003836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16.6pt;margin-top:8.3pt;width:735.95pt;height:34.8pt;z-index:251658240">
            <v:textbox style="mso-next-textbox:#_x0000_s1026">
              <w:txbxContent>
                <w:p w:rsidR="00383629" w:rsidRPr="008C2FF4" w:rsidRDefault="00383629" w:rsidP="008C2FF4">
                  <w:pPr>
                    <w:jc w:val="center"/>
                  </w:pPr>
                  <w:r w:rsidRPr="008C2FF4">
                    <w:rPr>
                      <w:b/>
                    </w:rPr>
                    <w:t>Цель:</w:t>
                  </w:r>
                  <w:r w:rsidR="004C760F" w:rsidRPr="008C2FF4">
                    <w:t xml:space="preserve"> </w:t>
                  </w:r>
                  <w:r w:rsidR="008C2FF4" w:rsidRPr="008C2FF4">
                    <w:t>Повышение</w:t>
                  </w:r>
                  <w:r w:rsidR="00955506">
                    <w:t xml:space="preserve"> уровня</w:t>
                  </w:r>
                  <w:r w:rsidR="008C2FF4" w:rsidRPr="008C2FF4">
                    <w:t xml:space="preserve"> профессиональной компетентности педагогов в </w:t>
                  </w:r>
                  <w:r w:rsidR="00D50E5E">
                    <w:t>освоении  и применении т</w:t>
                  </w:r>
                  <w:r w:rsidR="00955506">
                    <w:t xml:space="preserve">ехнологий </w:t>
                  </w:r>
                  <w:proofErr w:type="spellStart"/>
                  <w:r w:rsidR="00955506">
                    <w:t>здоровьесбережения</w:t>
                  </w:r>
                  <w:proofErr w:type="spellEnd"/>
                  <w:r w:rsidR="00955506">
                    <w:t xml:space="preserve"> и </w:t>
                  </w:r>
                  <w:proofErr w:type="spellStart"/>
                  <w:r w:rsidR="00955506">
                    <w:t>здоровьеформирования</w:t>
                  </w:r>
                  <w:proofErr w:type="spellEnd"/>
                  <w:r w:rsidR="00955506">
                    <w:t xml:space="preserve"> детей дошкольного возраста</w:t>
                  </w:r>
                  <w:r w:rsidR="00D50E5E">
                    <w:t xml:space="preserve"> в образовательном процессе ДОУ</w:t>
                  </w:r>
                  <w:r w:rsidR="00955506">
                    <w:t>.</w:t>
                  </w:r>
                  <w:r w:rsidR="004C760F" w:rsidRPr="008C2FF4">
                    <w:rPr>
                      <w:color w:val="47423A"/>
                    </w:rPr>
                    <w:br/>
                  </w:r>
                  <w:r w:rsidR="004C760F" w:rsidRPr="008C2FF4">
                    <w:rPr>
                      <w:rFonts w:ascii="Arial" w:hAnsi="Arial" w:cs="Arial"/>
                      <w:color w:val="47423A"/>
                    </w:rPr>
                    <w:br/>
                  </w:r>
                </w:p>
              </w:txbxContent>
            </v:textbox>
          </v:rect>
        </w:pict>
      </w:r>
      <w:r w:rsidRPr="00091803">
        <w:rPr>
          <w:noProof/>
          <w:sz w:val="28"/>
          <w:szCs w:val="28"/>
        </w:rPr>
        <w:pict>
          <v:roundrect id="_x0000_s1078" style="position:absolute;left:0;text-align:left;margin-left:6.1pt;margin-top:1.6pt;width:755.45pt;height:48.4pt;z-index:-251613184" arcsize="10923f" fillcolor="#d8d8d8 [2732]" strokecolor="black [3200]" strokeweight="1pt">
            <v:stroke dashstyle="dash"/>
            <v:shadow color="#868686"/>
          </v:roundrect>
        </w:pict>
      </w:r>
    </w:p>
    <w:p w:rsidR="00383629" w:rsidRP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091803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89.65pt;margin-top:6.3pt;width:0;height:20.05pt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0" type="#_x0000_t32" style="position:absolute;left:0;text-align:left;margin-left:454.15pt;margin-top:6.3pt;width:146.35pt;height:33.15pt;z-index:251670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139.15pt;margin-top:6.3pt;width:138.45pt;height:26.95pt;flip:x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057" style="position:absolute;left:0;text-align:left;margin-left:584.1pt;margin-top:11.65pt;width:104.55pt;height:28.45pt;z-index:251685888" arcsize="10923f" filled="f" stroked="f">
            <v:textbox style="mso-next-textbox:#_x0000_s1057">
              <w:txbxContent>
                <w:p w:rsidR="00D240D5" w:rsidRDefault="00D240D5" w:rsidP="00D240D5">
                  <w:pPr>
                    <w:jc w:val="center"/>
                  </w:pPr>
                  <w:r>
                    <w:t>ЗАДАЧ</w:t>
                  </w:r>
                  <w:r w:rsidR="008C2FF4">
                    <w:t>А</w:t>
                  </w:r>
                  <w:r>
                    <w:t>: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56" style="position:absolute;left:0;text-align:left;margin-left:339.9pt;margin-top:15.15pt;width:104.55pt;height:28.45pt;z-index:251684864" arcsize="10923f" filled="f" stroked="f">
            <v:textbox style="mso-next-textbox:#_x0000_s1056">
              <w:txbxContent>
                <w:p w:rsidR="00D240D5" w:rsidRDefault="00D240D5" w:rsidP="00D240D5">
                  <w:pPr>
                    <w:jc w:val="center"/>
                  </w:pPr>
                  <w:r>
                    <w:t>ЗАДАЧ</w:t>
                  </w:r>
                  <w:r w:rsidR="008C2FF4">
                    <w:t>А</w:t>
                  </w:r>
                  <w:r>
                    <w:t>:</w:t>
                  </w:r>
                </w:p>
              </w:txbxContent>
            </v:textbox>
          </v:roundrect>
        </w:pict>
      </w:r>
    </w:p>
    <w:p w:rsidR="00383629" w:rsidRDefault="00091803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55" style="position:absolute;left:0;text-align:left;margin-left:51.25pt;margin-top:-.25pt;width:104.55pt;height:28.45pt;z-index:251683840" arcsize="10923f" filled="f" stroked="f">
            <v:textbox style="mso-next-textbox:#_x0000_s1055">
              <w:txbxContent>
                <w:p w:rsidR="00D240D5" w:rsidRDefault="008C2FF4" w:rsidP="00D240D5">
                  <w:pPr>
                    <w:jc w:val="center"/>
                  </w:pPr>
                  <w:r>
                    <w:t>ЗАДАЧА</w:t>
                  </w:r>
                  <w:r w:rsidR="00D240D5">
                    <w:t>:</w:t>
                  </w:r>
                </w:p>
              </w:txbxContent>
            </v:textbox>
          </v:roundrect>
        </w:pict>
      </w:r>
    </w:p>
    <w:p w:rsidR="00383629" w:rsidRDefault="00091803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64" style="position:absolute;left:0;text-align:left;margin-left:-.65pt;margin-top:.05pt;width:779.5pt;height:79.3pt;z-index:-251623424" arcsize="10923f" fillcolor="#d8d8d8 [2732]" strokecolor="black [3200]" strokeweight="1pt">
            <v:stroke dashstyle="dash"/>
            <v:shadow color="#868686"/>
          </v:roundrect>
        </w:pict>
      </w:r>
      <w:r>
        <w:rPr>
          <w:noProof/>
          <w:sz w:val="28"/>
          <w:szCs w:val="28"/>
        </w:rPr>
        <w:pict>
          <v:rect id="_x0000_s1030" style="position:absolute;left:0;text-align:left;margin-left:10pt;margin-top:7.25pt;width:234pt;height:63.8pt;z-index:251662336">
            <v:textbox style="mso-next-textbox:#_x0000_s1030">
              <w:txbxContent>
                <w:p w:rsidR="003C1D72" w:rsidRPr="008C2FF4" w:rsidRDefault="008C2FF4" w:rsidP="008C2FF4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8C2FF4">
                    <w:t xml:space="preserve">Обогатить практику использования </w:t>
                  </w:r>
                  <w:proofErr w:type="spellStart"/>
                  <w:r w:rsidR="00955506">
                    <w:t>здоровьесберегающих</w:t>
                  </w:r>
                  <w:proofErr w:type="spellEnd"/>
                  <w:r w:rsidR="00955506">
                    <w:t xml:space="preserve"> и </w:t>
                  </w:r>
                  <w:proofErr w:type="spellStart"/>
                  <w:r w:rsidR="00955506">
                    <w:t>здоровьеформирующих</w:t>
                  </w:r>
                  <w:proofErr w:type="spellEnd"/>
                  <w:r w:rsidRPr="008C2FF4">
                    <w:t xml:space="preserve"> технологий в воспита</w:t>
                  </w:r>
                  <w:r w:rsidR="00955506">
                    <w:t>тельно-образовательном процессе.</w:t>
                  </w:r>
                </w:p>
                <w:p w:rsidR="00F52B35" w:rsidRPr="003C1D72" w:rsidRDefault="00F52B35" w:rsidP="00F52B35"/>
                <w:p w:rsidR="003C1D72" w:rsidRDefault="003C1D72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1" style="position:absolute;left:0;text-align:left;margin-left:255.45pt;margin-top:7.9pt;width:256.15pt;height:63.15pt;z-index:251663360">
            <v:textbox style="mso-next-textbox:#_x0000_s1031">
              <w:txbxContent>
                <w:p w:rsidR="008C2FF4" w:rsidRPr="00955506" w:rsidRDefault="009266F2" w:rsidP="00A005E4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Создать условия для эффективного внедрения ЗСТ в воспитательно-образовательный процесс </w:t>
                  </w:r>
                  <w:r w:rsidR="003B38BA">
                    <w:rPr>
                      <w:color w:val="000000"/>
                      <w:shd w:val="clear" w:color="auto" w:fill="FFFFFF"/>
                    </w:rPr>
                    <w:t>МБ</w:t>
                  </w:r>
                  <w:r>
                    <w:rPr>
                      <w:color w:val="000000"/>
                      <w:shd w:val="clear" w:color="auto" w:fill="FFFFFF"/>
                    </w:rPr>
                    <w:t>ДОУ.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2" style="position:absolute;left:0;text-align:left;margin-left:521.9pt;margin-top:7.9pt;width:248.15pt;height:63.15pt;z-index:251664384">
            <v:textbox>
              <w:txbxContent>
                <w:p w:rsidR="00A54000" w:rsidRPr="008C2FF4" w:rsidRDefault="003B38BA" w:rsidP="006403BE">
                  <w:pPr>
                    <w:jc w:val="center"/>
                  </w:pPr>
                  <w:r>
                    <w:t>Обобщить</w:t>
                  </w:r>
                  <w:r w:rsidR="00E432D3" w:rsidRPr="00E432D3">
                    <w:t xml:space="preserve"> </w:t>
                  </w:r>
                  <w:r w:rsidR="008C2FF4">
                    <w:t>педагог</w:t>
                  </w:r>
                  <w:r w:rsidR="00E432D3">
                    <w:t>ическ</w:t>
                  </w:r>
                  <w:r w:rsidR="000B1DB0">
                    <w:t>ий</w:t>
                  </w:r>
                  <w:r w:rsidR="00E432D3">
                    <w:t xml:space="preserve"> опыт</w:t>
                  </w:r>
                  <w:r w:rsidR="008C2FF4">
                    <w:t xml:space="preserve"> </w:t>
                  </w:r>
                  <w:r>
                    <w:t>в контексте приоритетного направления деятельности МБДОУ.</w:t>
                  </w:r>
                </w:p>
                <w:p w:rsidR="00A54000" w:rsidRPr="00450264" w:rsidRDefault="00A54000" w:rsidP="00A54000">
                  <w:pPr>
                    <w:ind w:left="360"/>
                    <w:rPr>
                      <w:sz w:val="22"/>
                      <w:szCs w:val="22"/>
                    </w:rPr>
                  </w:pPr>
                </w:p>
                <w:p w:rsidR="00A54000" w:rsidRDefault="00A54000" w:rsidP="00A54000">
                  <w:pPr>
                    <w:ind w:left="360"/>
                  </w:pPr>
                </w:p>
                <w:p w:rsidR="00DA20D5" w:rsidRDefault="00DA20D5"/>
              </w:txbxContent>
            </v:textbox>
          </v:rect>
        </w:pict>
      </w: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091803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8" type="#_x0000_t32" style="position:absolute;left:0;text-align:left;margin-left:645.25pt;margin-top:8.2pt;width:.05pt;height:35.95pt;z-index:2516951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7" type="#_x0000_t32" style="position:absolute;left:0;text-align:left;margin-left:120.5pt;margin-top:8.2pt;width:.05pt;height:36.65pt;z-index:251694080" o:connectortype="straight">
            <v:stroke endarrow="block"/>
          </v:shape>
        </w:pict>
      </w:r>
    </w:p>
    <w:p w:rsidR="00383629" w:rsidRDefault="00091803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60" style="position:absolute;left:0;text-align:left;margin-left:335.35pt;margin-top:3.45pt;width:104.55pt;height:28.45pt;z-index:251688960" arcsize="10923f" filled="f" stroked="f">
            <v:textbox>
              <w:txbxContent>
                <w:p w:rsidR="00D240D5" w:rsidRDefault="00D240D5" w:rsidP="00D240D5">
                  <w:pPr>
                    <w:jc w:val="center"/>
                  </w:pPr>
                  <w:r>
                    <w:t>СРЕДСТВА:</w:t>
                  </w:r>
                </w:p>
              </w:txbxContent>
            </v:textbox>
          </v:roundrect>
        </w:pict>
      </w:r>
    </w:p>
    <w:p w:rsidR="00383629" w:rsidRDefault="00091803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76" style="position:absolute;left:0;text-align:left;margin-left:-3.45pt;margin-top:11.95pt;width:786.45pt;height:256.05pt;z-index:-251614208" arcsize="10923f" fillcolor="#d8d8d8 [2732]" strokecolor="black [3200]" strokeweight="1pt">
            <v:stroke dashstyle="dash"/>
            <v:shadow color="#868686"/>
          </v:roundrect>
        </w:pict>
      </w:r>
      <w:r>
        <w:rPr>
          <w:noProof/>
          <w:sz w:val="28"/>
          <w:szCs w:val="28"/>
        </w:rPr>
        <w:pict>
          <v:shape id="_x0000_s1070" type="#_x0000_t32" style="position:absolute;left:0;text-align:left;margin-left:386.15pt;margin-top:2.2pt;width:0;height:10.45pt;z-index:251697152" o:connectortype="straight">
            <v:stroke endarrow="block"/>
          </v:shape>
        </w:pict>
      </w:r>
    </w:p>
    <w:p w:rsidR="00383629" w:rsidRDefault="00465860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2" style="position:absolute;left:0;text-align:left;margin-left:10pt;margin-top:6.5pt;width:234pt;height:213.55pt;z-index:251680768">
            <v:textbox style="mso-next-textbox:#_x0000_s1052">
              <w:txbxContent>
                <w:p w:rsidR="00955506" w:rsidRDefault="003B0D4D" w:rsidP="007B6B53">
                  <w:r w:rsidRPr="007B6B53">
                    <w:t>*</w:t>
                  </w:r>
                  <w:r w:rsidR="00955506">
                    <w:t>анкетирование педагогов для выявления уровня профессиональной компетентности;</w:t>
                  </w:r>
                </w:p>
                <w:p w:rsidR="00955506" w:rsidRDefault="00955506" w:rsidP="007B6B53">
                  <w:r>
                    <w:t>*«Образовательный салон» - цикл консультаций и практикумов по внедрению ЗСТ;</w:t>
                  </w:r>
                </w:p>
                <w:p w:rsidR="00D50E5E" w:rsidRDefault="00D50E5E" w:rsidP="007B6B53">
                  <w:r>
                    <w:t>*марафон мастер-классов педагог для педагога;</w:t>
                  </w:r>
                </w:p>
                <w:p w:rsidR="001720CD" w:rsidRDefault="007B6B53" w:rsidP="007B6B53">
                  <w:r w:rsidRPr="007B6B53">
                    <w:t>*</w:t>
                  </w:r>
                  <w:r w:rsidR="00F42536">
                    <w:t xml:space="preserve">изучение  </w:t>
                  </w:r>
                  <w:r w:rsidR="001720CD">
                    <w:t xml:space="preserve">и анализ </w:t>
                  </w:r>
                  <w:r w:rsidR="00F42536">
                    <w:t xml:space="preserve">опыта работы </w:t>
                  </w:r>
                  <w:r w:rsidR="001720CD">
                    <w:t>по внедрению ЗСТ в образовательную практику других ДОУ; составление банка данных;</w:t>
                  </w:r>
                </w:p>
                <w:p w:rsidR="009266F2" w:rsidRPr="007B6B53" w:rsidRDefault="00E432D3" w:rsidP="009266F2">
                  <w:r>
                    <w:t>*</w:t>
                  </w:r>
                  <w:r w:rsidR="001720CD">
                    <w:t xml:space="preserve"> «Школа молодого специалиста»;</w:t>
                  </w:r>
                </w:p>
                <w:p w:rsidR="009266F2" w:rsidRDefault="009266F2" w:rsidP="007B6B53"/>
                <w:p w:rsidR="001720CD" w:rsidRDefault="001720CD" w:rsidP="007B6B53"/>
                <w:p w:rsidR="00F42536" w:rsidRDefault="00F42536" w:rsidP="007B6B53"/>
                <w:p w:rsidR="00F42536" w:rsidRPr="007B6B53" w:rsidRDefault="00F42536" w:rsidP="007B6B53"/>
              </w:txbxContent>
            </v:textbox>
          </v:rect>
        </w:pict>
      </w:r>
      <w:r w:rsidR="009219F4">
        <w:rPr>
          <w:noProof/>
          <w:sz w:val="28"/>
          <w:szCs w:val="28"/>
        </w:rPr>
        <w:pict>
          <v:rect id="_x0000_s1053" style="position:absolute;left:0;text-align:left;margin-left:255.45pt;margin-top:7.9pt;width:248.45pt;height:212.15pt;z-index:251681792">
            <v:textbox style="mso-next-textbox:#_x0000_s1053">
              <w:txbxContent>
                <w:p w:rsidR="005E5152" w:rsidRDefault="009266F2">
                  <w:r>
                    <w:t xml:space="preserve">*введение </w:t>
                  </w:r>
                  <w:proofErr w:type="spellStart"/>
                  <w:r>
                    <w:t>валеолога</w:t>
                  </w:r>
                  <w:proofErr w:type="spellEnd"/>
                  <w:r>
                    <w:t xml:space="preserve"> в штатное расписание</w:t>
                  </w:r>
                  <w:r w:rsidR="00465860">
                    <w:t>;</w:t>
                  </w:r>
                  <w:r w:rsidR="000B1DB0">
                    <w:t xml:space="preserve"> введение дополнительного занятия по </w:t>
                  </w:r>
                  <w:proofErr w:type="spellStart"/>
                  <w:r w:rsidR="000B1DB0">
                    <w:t>валеологии</w:t>
                  </w:r>
                  <w:proofErr w:type="spellEnd"/>
                  <w:r w:rsidR="000B1DB0">
                    <w:t xml:space="preserve"> в группах 4 – 7 лет;</w:t>
                  </w:r>
                </w:p>
                <w:p w:rsidR="00465860" w:rsidRDefault="00465860" w:rsidP="00465860">
                  <w:r>
                    <w:t xml:space="preserve">*функционирование </w:t>
                  </w:r>
                  <w:r w:rsidRPr="007B6B53">
                    <w:t>рабоч</w:t>
                  </w:r>
                  <w:r>
                    <w:t>ей</w:t>
                  </w:r>
                  <w:r w:rsidRPr="007B6B53">
                    <w:t xml:space="preserve"> групп</w:t>
                  </w:r>
                  <w:r>
                    <w:t>ы</w:t>
                  </w:r>
                  <w:r w:rsidRPr="007B6B53">
                    <w:t xml:space="preserve"> по </w:t>
                  </w:r>
                  <w:r>
                    <w:t xml:space="preserve">реализации приоритетного направления в ДОУ; </w:t>
                  </w:r>
                </w:p>
                <w:p w:rsidR="00465860" w:rsidRDefault="00465860" w:rsidP="00465860">
                  <w:r>
                    <w:t>*разработка и реализация программ дополнительного образования детей по направлению физического развития и оздоровления воспитанников;</w:t>
                  </w:r>
                </w:p>
                <w:p w:rsidR="000B1DB0" w:rsidRPr="007B6B53" w:rsidRDefault="000B1DB0" w:rsidP="000B1DB0">
                  <w:r>
                    <w:t>*утверждение</w:t>
                  </w:r>
                  <w:r w:rsidRPr="007B6B53">
                    <w:t xml:space="preserve"> плана-графика курсовой подготовки </w:t>
                  </w:r>
                  <w:r>
                    <w:t xml:space="preserve">и переподготовки </w:t>
                  </w:r>
                  <w:r w:rsidRPr="007B6B53">
                    <w:t>педагогов;</w:t>
                  </w:r>
                </w:p>
                <w:p w:rsidR="000B1DB0" w:rsidRDefault="000B1DB0" w:rsidP="00465860"/>
                <w:p w:rsidR="000B1DB0" w:rsidRDefault="000B1DB0" w:rsidP="00465860"/>
                <w:p w:rsidR="00465860" w:rsidRDefault="00465860"/>
              </w:txbxContent>
            </v:textbox>
          </v:rect>
        </w:pict>
      </w:r>
      <w:r w:rsidR="00091803">
        <w:rPr>
          <w:noProof/>
          <w:sz w:val="28"/>
          <w:szCs w:val="28"/>
        </w:rPr>
        <w:pict>
          <v:rect id="_x0000_s1054" style="position:absolute;left:0;text-align:left;margin-left:515.75pt;margin-top:8.75pt;width:258.2pt;height:211.3pt;z-index:251682816">
            <v:textbox style="mso-next-textbox:#_x0000_s1054">
              <w:txbxContent>
                <w:p w:rsidR="004C760F" w:rsidRDefault="005E5152" w:rsidP="007B6B53">
                  <w:r w:rsidRPr="007B6B53">
                    <w:t>*</w:t>
                  </w:r>
                  <w:r w:rsidR="00A005E4">
                    <w:t xml:space="preserve">ярмарка талантов </w:t>
                  </w:r>
                  <w:r w:rsidR="00E432D3">
                    <w:t xml:space="preserve"> </w:t>
                  </w:r>
                  <w:r w:rsidR="006403BE">
                    <w:t>«</w:t>
                  </w:r>
                  <w:r w:rsidR="00E432D3">
                    <w:t xml:space="preserve">Использование в образовательной деятельности современных </w:t>
                  </w:r>
                  <w:r w:rsidR="001720CD">
                    <w:t>ЗСТ</w:t>
                  </w:r>
                  <w:r w:rsidR="00E432D3">
                    <w:t>»;</w:t>
                  </w:r>
                </w:p>
                <w:p w:rsidR="00E432D3" w:rsidRDefault="00E432D3" w:rsidP="007B6B53">
                  <w:r>
                    <w:t>* «Неделя профессионального мастерства»;</w:t>
                  </w:r>
                </w:p>
                <w:p w:rsidR="00E432D3" w:rsidRDefault="006403BE" w:rsidP="007B6B53">
                  <w:r>
                    <w:t>* «</w:t>
                  </w:r>
                  <w:r w:rsidR="001720CD">
                    <w:t>Неделя здоровья»</w:t>
                  </w:r>
                  <w:r w:rsidR="00A005E4">
                    <w:t>;</w:t>
                  </w:r>
                </w:p>
                <w:p w:rsidR="00E432D3" w:rsidRDefault="00E432D3" w:rsidP="007B6B53">
                  <w:r>
                    <w:t>*</w:t>
                  </w:r>
                  <w:r w:rsidR="006403BE">
                    <w:t xml:space="preserve"> «Издательский дом «Радуга» - издание сборников, буклетов, памяток и др.;</w:t>
                  </w:r>
                </w:p>
                <w:p w:rsidR="00F721EE" w:rsidRDefault="00F721EE" w:rsidP="007B6B53">
                  <w:r>
                    <w:t>*участие в педагогических мероприятиях района, края и РФ</w:t>
                  </w:r>
                  <w:r w:rsidR="00A005E4">
                    <w:t xml:space="preserve"> (НПК, семинары, конкурсы)</w:t>
                  </w:r>
                  <w:r>
                    <w:t>;</w:t>
                  </w:r>
                </w:p>
                <w:p w:rsidR="00652FFE" w:rsidRPr="007B6B53" w:rsidRDefault="00652FFE" w:rsidP="007B6B53"/>
              </w:txbxContent>
            </v:textbox>
          </v:rect>
        </w:pict>
      </w: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20CD" w:rsidRDefault="001720CD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20CD" w:rsidRDefault="00091803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2" type="#_x0000_t32" style="position:absolute;left:0;text-align:left;margin-left:645.2pt;margin-top:10.8pt;width:.1pt;height:31.85pt;z-index:2517073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3" type="#_x0000_t32" style="position:absolute;left:0;text-align:left;margin-left:385.5pt;margin-top:10.8pt;width:0;height:31.85pt;z-index:2517084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1" type="#_x0000_t32" style="position:absolute;left:0;text-align:left;margin-left:120.5pt;margin-top:10.8pt;width:.05pt;height:31.85pt;z-index:251706368" o:connectortype="straight">
            <v:stroke endarrow="block"/>
          </v:shape>
        </w:pict>
      </w:r>
    </w:p>
    <w:p w:rsidR="001720CD" w:rsidRDefault="001720CD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20CD" w:rsidRDefault="00091803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86" style="position:absolute;left:0;text-align:left;margin-left:335.35pt;margin-top:9.65pt;width:104.55pt;height:28.45pt;z-index:251710464" arcsize="10923f" filled="f" stroked="f">
            <v:textbox style="mso-next-textbox:#_x0000_s1086">
              <w:txbxContent>
                <w:p w:rsidR="00317A2A" w:rsidRDefault="00317A2A" w:rsidP="00317A2A">
                  <w:pPr>
                    <w:jc w:val="center"/>
                  </w:pPr>
                  <w:r>
                    <w:t>РЕЗУЛЬТАТ: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80" style="position:absolute;left:0;text-align:left;margin-left:69.5pt;margin-top:11.05pt;width:104.55pt;height:28.45pt;z-index:251705344" arcsize="10923f" filled="f" stroked="f">
            <v:textbox>
              <w:txbxContent>
                <w:p w:rsidR="00F721EE" w:rsidRDefault="00F721EE" w:rsidP="00F721EE">
                  <w:pPr>
                    <w:jc w:val="center"/>
                  </w:pPr>
                  <w:r>
                    <w:t>РЕЗУЛЬТАТ:</w:t>
                  </w:r>
                </w:p>
              </w:txbxContent>
            </v:textbox>
          </v:roundrect>
        </w:pict>
      </w:r>
      <w:r w:rsidRPr="00091803">
        <w:rPr>
          <w:b/>
          <w:noProof/>
        </w:rPr>
        <w:pict>
          <v:roundrect id="_x0000_s1087" style="position:absolute;left:0;text-align:left;margin-left:594.25pt;margin-top:10.45pt;width:104.55pt;height:28.45pt;z-index:251711488" arcsize="10923f" filled="f" stroked="f">
            <v:textbox>
              <w:txbxContent>
                <w:p w:rsidR="00317A2A" w:rsidRDefault="00317A2A" w:rsidP="00317A2A">
                  <w:pPr>
                    <w:jc w:val="center"/>
                  </w:pPr>
                  <w:r>
                    <w:t>РЕЗУЛЬТАТ:</w:t>
                  </w:r>
                </w:p>
              </w:txbxContent>
            </v:textbox>
          </v:roundrect>
        </w:pict>
      </w:r>
    </w:p>
    <w:p w:rsidR="001720CD" w:rsidRDefault="001720CD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091803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oundrect id="_x0000_s1079" style="position:absolute;left:0;text-align:left;margin-left:-3.45pt;margin-top:6.95pt;width:786.45pt;height:397.4pt;z-index:-251612160" arcsize="10923f" fillcolor="#d8d8d8 [2732]" strokecolor="black [3200]" strokeweight="1pt">
            <v:stroke dashstyle="dash"/>
            <v:shadow color="#868686"/>
          </v:roundrect>
        </w:pict>
      </w:r>
    </w:p>
    <w:p w:rsidR="00383629" w:rsidRDefault="00CF7AB4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9" style="position:absolute;left:0;text-align:left;margin-left:522.55pt;margin-top:3.3pt;width:243.9pt;height:371.8pt;z-index:251713536">
            <v:textbox>
              <w:txbxContent>
                <w:p w:rsidR="00317A2A" w:rsidRPr="00CF7AB4" w:rsidRDefault="008018A4" w:rsidP="00317A2A">
                  <w:pPr>
                    <w:rPr>
                      <w:b/>
                      <w:u w:val="single"/>
                    </w:rPr>
                  </w:pPr>
                  <w:r w:rsidRPr="00CF7AB4">
                    <w:rPr>
                      <w:b/>
                      <w:u w:val="single"/>
                    </w:rPr>
                    <w:t>2016 год:</w:t>
                  </w:r>
                </w:p>
                <w:p w:rsidR="000D22B3" w:rsidRDefault="008018A4" w:rsidP="000D22B3">
                  <w:r>
                    <w:t>*</w:t>
                  </w:r>
                  <w:r w:rsidR="000D22B3">
                    <w:t>разработка положений о</w:t>
                  </w:r>
                  <w:r w:rsidR="003B38BA">
                    <w:t>б</w:t>
                  </w:r>
                  <w:r w:rsidR="000D22B3">
                    <w:t xml:space="preserve"> институциональных мероприятиях </w:t>
                  </w:r>
                </w:p>
                <w:p w:rsidR="000D22B3" w:rsidRDefault="000D22B3" w:rsidP="000D22B3">
                  <w:pPr>
                    <w:pStyle w:val="a3"/>
                    <w:numPr>
                      <w:ilvl w:val="0"/>
                      <w:numId w:val="10"/>
                    </w:numPr>
                  </w:pPr>
                  <w:r>
                    <w:t>ярмарка талантов  «Использование в образовательной деятельности современных ЗСТ»;</w:t>
                  </w:r>
                </w:p>
                <w:p w:rsidR="000D22B3" w:rsidRDefault="000D22B3" w:rsidP="000D22B3">
                  <w:pPr>
                    <w:pStyle w:val="a3"/>
                    <w:numPr>
                      <w:ilvl w:val="0"/>
                      <w:numId w:val="10"/>
                    </w:numPr>
                  </w:pPr>
                  <w:r>
                    <w:t>«Неделя профессионального мастерства»;</w:t>
                  </w:r>
                </w:p>
                <w:p w:rsidR="000D22B3" w:rsidRDefault="000D22B3" w:rsidP="000D22B3">
                  <w:pPr>
                    <w:pStyle w:val="a3"/>
                    <w:numPr>
                      <w:ilvl w:val="0"/>
                      <w:numId w:val="10"/>
                    </w:numPr>
                  </w:pPr>
                  <w:r>
                    <w:t>«Неделя здоровья»;</w:t>
                  </w:r>
                </w:p>
                <w:p w:rsidR="000D22B3" w:rsidRPr="00CF7AB4" w:rsidRDefault="000D22B3" w:rsidP="000D22B3">
                  <w:pPr>
                    <w:rPr>
                      <w:b/>
                      <w:u w:val="single"/>
                    </w:rPr>
                  </w:pPr>
                  <w:r w:rsidRPr="00CF7AB4">
                    <w:rPr>
                      <w:b/>
                      <w:u w:val="single"/>
                    </w:rPr>
                    <w:t>2017-2019 года:</w:t>
                  </w:r>
                </w:p>
                <w:p w:rsidR="000D22B3" w:rsidRDefault="000D22B3" w:rsidP="000D22B3">
                  <w:r>
                    <w:t>*100% педагогов приняли участие в мероприятиях институционального уровня;</w:t>
                  </w:r>
                </w:p>
                <w:p w:rsidR="000D22B3" w:rsidRDefault="000D22B3" w:rsidP="000D22B3">
                  <w:r>
                    <w:t>*80% педагогов приняли участие в мероприятиях муниципального уровня;</w:t>
                  </w:r>
                </w:p>
                <w:p w:rsidR="000D22B3" w:rsidRDefault="000D22B3" w:rsidP="000D22B3">
                  <w:r>
                    <w:t>*50% педагогов приняли участие в мероприятиях краевого уровня;</w:t>
                  </w:r>
                </w:p>
                <w:p w:rsidR="000D22B3" w:rsidRDefault="000D22B3" w:rsidP="000D22B3">
                  <w:r>
                    <w:t>*создана библиотечка авторской продукции по приоритетному направлению ДОУ;</w:t>
                  </w:r>
                </w:p>
                <w:p w:rsidR="000D22B3" w:rsidRPr="00CF7AB4" w:rsidRDefault="000D22B3" w:rsidP="000D22B3">
                  <w:pPr>
                    <w:rPr>
                      <w:u w:val="single"/>
                    </w:rPr>
                  </w:pPr>
                  <w:r w:rsidRPr="00CF7AB4">
                    <w:rPr>
                      <w:b/>
                      <w:u w:val="single"/>
                    </w:rPr>
                    <w:t>2020 год:</w:t>
                  </w:r>
                  <w:r w:rsidRPr="00CF7AB4">
                    <w:rPr>
                      <w:u w:val="single"/>
                    </w:rPr>
                    <w:t xml:space="preserve"> </w:t>
                  </w:r>
                </w:p>
                <w:p w:rsidR="001E6376" w:rsidRDefault="001E6376" w:rsidP="000D22B3">
                  <w:r>
                    <w:t>*100% педагогов обобщили опыт работы на разных уровнях.</w:t>
                  </w:r>
                </w:p>
                <w:p w:rsidR="000D22B3" w:rsidRDefault="000D22B3" w:rsidP="000D22B3"/>
                <w:p w:rsidR="008018A4" w:rsidRDefault="008018A4" w:rsidP="00317A2A"/>
                <w:p w:rsidR="00317A2A" w:rsidRDefault="00317A2A" w:rsidP="00317A2A"/>
                <w:p w:rsidR="00317A2A" w:rsidRPr="007B6B53" w:rsidRDefault="00317A2A" w:rsidP="00317A2A"/>
              </w:txbxContent>
            </v:textbox>
          </v:rect>
        </w:pict>
      </w:r>
      <w:r w:rsidRPr="00091803">
        <w:rPr>
          <w:b/>
          <w:noProof/>
        </w:rPr>
        <w:pict>
          <v:rect id="_x0000_s1084" style="position:absolute;left:0;text-align:left;margin-left:11.8pt;margin-top:3.3pt;width:241.9pt;height:371.8pt;z-index:251709440">
            <v:textbox>
              <w:txbxContent>
                <w:p w:rsidR="00317A2A" w:rsidRPr="00CF7AB4" w:rsidRDefault="00317A2A" w:rsidP="007328D1">
                  <w:pPr>
                    <w:pStyle w:val="a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F7AB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2016 год:</w:t>
                  </w:r>
                </w:p>
                <w:p w:rsidR="00317A2A" w:rsidRDefault="00317A2A" w:rsidP="00317A2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  <w:r w:rsidR="00780699">
                    <w:rPr>
                      <w:rFonts w:ascii="Times New Roman" w:hAnsi="Times New Roman"/>
                      <w:sz w:val="24"/>
                      <w:szCs w:val="24"/>
                    </w:rPr>
                    <w:t>план-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программа «Школа молодого специалиста»;</w:t>
                  </w:r>
                </w:p>
                <w:p w:rsidR="00317A2A" w:rsidRDefault="00317A2A" w:rsidP="00317A2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  <w:r w:rsidR="003B38BA">
                    <w:rPr>
                      <w:rFonts w:ascii="Times New Roman" w:hAnsi="Times New Roman"/>
                      <w:sz w:val="24"/>
                      <w:szCs w:val="24"/>
                    </w:rPr>
                    <w:t>план-программа «Образовательный салон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»;</w:t>
                  </w:r>
                </w:p>
                <w:p w:rsidR="00317A2A" w:rsidRDefault="00317A2A" w:rsidP="00317A2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*кейс «Лучшие образовательные практики по реализации ЗСТ»</w:t>
                  </w:r>
                  <w:r w:rsidR="00CE451C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317A2A" w:rsidRPr="00CF7AB4" w:rsidRDefault="008018A4" w:rsidP="007328D1">
                  <w:pPr>
                    <w:pStyle w:val="a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F7AB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2017-2019 </w:t>
                  </w:r>
                  <w:r w:rsidR="00317A2A" w:rsidRPr="00CF7AB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год</w:t>
                  </w:r>
                  <w:r w:rsidRPr="00CF7AB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а</w:t>
                  </w:r>
                  <w:r w:rsidR="00317A2A" w:rsidRPr="00CF7AB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p w:rsidR="00CE451C" w:rsidRDefault="00780699" w:rsidP="00780699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*реализация плана-программы «Образовательный салон»</w:t>
                  </w:r>
                  <w:r w:rsidR="008018A4">
                    <w:rPr>
                      <w:rFonts w:ascii="Times New Roman" w:hAnsi="Times New Roman"/>
                      <w:sz w:val="24"/>
                      <w:szCs w:val="24"/>
                    </w:rPr>
                    <w:t xml:space="preserve"> (1 раз в месяц)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018A4" w:rsidRDefault="008018A4" w:rsidP="00780699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*реализация плана-программы «Школа молодого специалиста»</w:t>
                  </w:r>
                  <w:r w:rsidR="003B38B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3B38BA" w:rsidRDefault="003B38BA" w:rsidP="00780699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*использование лучших педагогических практик по ЗСТ в воспитательно-образовательном процессе МБДОУ;</w:t>
                  </w:r>
                </w:p>
                <w:p w:rsidR="003B38BA" w:rsidRPr="00317A2A" w:rsidRDefault="003B38BA" w:rsidP="00780699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*создание видеотеки мастер-классов;</w:t>
                  </w:r>
                </w:p>
                <w:p w:rsidR="00317A2A" w:rsidRPr="00CF7AB4" w:rsidRDefault="00317A2A" w:rsidP="007328D1">
                  <w:pPr>
                    <w:pStyle w:val="a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F7AB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2020 год:</w:t>
                  </w:r>
                </w:p>
                <w:p w:rsidR="00F721EE" w:rsidRDefault="003B38BA" w:rsidP="00F721EE">
                  <w:r>
                    <w:t>*100% педагогов владеют в совершенстве ЗСТ;</w:t>
                  </w:r>
                </w:p>
                <w:p w:rsidR="00F721EE" w:rsidRDefault="00F721EE" w:rsidP="00F721EE"/>
                <w:p w:rsidR="00F721EE" w:rsidRPr="007B6B53" w:rsidRDefault="00F721EE" w:rsidP="00F721E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8" style="position:absolute;left:0;text-align:left;margin-left:265.2pt;margin-top:3.3pt;width:243.65pt;height:371.8pt;z-index:251712512">
            <v:textbox>
              <w:txbxContent>
                <w:p w:rsidR="00A56458" w:rsidRPr="00CF7AB4" w:rsidRDefault="00A56458" w:rsidP="00A56458">
                  <w:pPr>
                    <w:pStyle w:val="a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F7AB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2016 год:</w:t>
                  </w:r>
                </w:p>
                <w:p w:rsidR="003B38BA" w:rsidRDefault="003B38BA" w:rsidP="003B38B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  <w:r w:rsidRPr="00317A2A">
                    <w:rPr>
                      <w:rFonts w:ascii="Times New Roman" w:hAnsi="Times New Roman"/>
                      <w:sz w:val="24"/>
                      <w:szCs w:val="24"/>
                    </w:rPr>
                    <w:t>план-график курсовой подготовки и переподготовки педагогов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018A4" w:rsidRDefault="003B38BA" w:rsidP="00CE451C">
                  <w:r>
                    <w:t>*</w:t>
                  </w:r>
                  <w:r w:rsidR="008018A4">
                    <w:t>рабочая группа;</w:t>
                  </w:r>
                </w:p>
                <w:p w:rsidR="00436A2C" w:rsidRDefault="00A56458" w:rsidP="00A56458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*разработка и утверждение программ дополнительного образования;</w:t>
                  </w:r>
                </w:p>
                <w:p w:rsidR="003B38BA" w:rsidRDefault="003B38BA" w:rsidP="00A56458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валеолог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3B38BA" w:rsidRPr="00317A2A" w:rsidRDefault="003B38BA" w:rsidP="00A56458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*занятие по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валеологии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сетке НОД;</w:t>
                  </w:r>
                </w:p>
                <w:p w:rsidR="00A56458" w:rsidRPr="00CF7AB4" w:rsidRDefault="008018A4" w:rsidP="00A56458">
                  <w:pPr>
                    <w:pStyle w:val="a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F7AB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2017-2019 </w:t>
                  </w:r>
                  <w:r w:rsidR="00A56458" w:rsidRPr="00CF7AB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год</w:t>
                  </w:r>
                  <w:r w:rsidRPr="00CF7AB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а</w:t>
                  </w:r>
                  <w:r w:rsidR="00A56458" w:rsidRPr="00CF7AB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p w:rsidR="003B38BA" w:rsidRDefault="003B38BA" w:rsidP="003B38B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*поступление в ВУЗ на заочное обучение – 2 педагога;</w:t>
                  </w:r>
                </w:p>
                <w:p w:rsidR="003B38BA" w:rsidRPr="003B38BA" w:rsidRDefault="00CF7AB4" w:rsidP="003B38B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*повышение</w:t>
                  </w:r>
                  <w:r w:rsidR="003B38BA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категории: первая – 5 педагог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="003B38BA">
                    <w:rPr>
                      <w:rFonts w:ascii="Times New Roman" w:hAnsi="Times New Roman"/>
                      <w:sz w:val="24"/>
                      <w:szCs w:val="24"/>
                    </w:rPr>
                    <w:t>; высшая – 3 педагог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3B38B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3B38BA" w:rsidRDefault="003B38BA" w:rsidP="003B38BA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  <w:r w:rsidR="00CF7AB4">
                    <w:rPr>
                      <w:rFonts w:ascii="Times New Roman" w:hAnsi="Times New Roman"/>
                      <w:sz w:val="24"/>
                      <w:szCs w:val="24"/>
                    </w:rPr>
                    <w:t>курсовая подготовка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ЗСТ – </w:t>
                  </w:r>
                  <w:r w:rsidR="00CF7AB4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педагог</w:t>
                  </w:r>
                  <w:r w:rsidR="00CF7AB4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436A2C" w:rsidRDefault="008018A4" w:rsidP="00A56458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  <w:r w:rsidR="00CF7AB4">
                    <w:rPr>
                      <w:rFonts w:ascii="Times New Roman" w:hAnsi="Times New Roman"/>
                      <w:sz w:val="24"/>
                      <w:szCs w:val="24"/>
                    </w:rPr>
                    <w:t>реализация</w:t>
                  </w:r>
                  <w:r w:rsidR="00436A2C" w:rsidRPr="0043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программ дополнительного образования</w:t>
                  </w:r>
                  <w:r w:rsidR="00436A2C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36A2C" w:rsidRDefault="00436A2C" w:rsidP="00436A2C">
                  <w:pPr>
                    <w:pStyle w:val="a7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«Степ-аэробика»;</w:t>
                  </w:r>
                </w:p>
                <w:p w:rsidR="00436A2C" w:rsidRDefault="00436A2C" w:rsidP="00436A2C">
                  <w:pPr>
                    <w:pStyle w:val="a7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«Я – здоровый человек!»;</w:t>
                  </w:r>
                </w:p>
                <w:p w:rsidR="00436A2C" w:rsidRPr="00436A2C" w:rsidRDefault="00436A2C" w:rsidP="00436A2C">
                  <w:pPr>
                    <w:pStyle w:val="a7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«Румяные щёчки»</w:t>
                  </w:r>
                  <w:r w:rsidR="008018A4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A56458" w:rsidRPr="00CF7AB4" w:rsidRDefault="00A56458" w:rsidP="00A56458">
                  <w:pPr>
                    <w:pStyle w:val="a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F7AB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2020 год:</w:t>
                  </w:r>
                </w:p>
                <w:p w:rsidR="001E6376" w:rsidRDefault="001E6376" w:rsidP="001E6376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Соответствие </w:t>
                  </w:r>
                  <w:r w:rsidR="00CF7AB4">
                    <w:rPr>
                      <w:rFonts w:ascii="Times New Roman" w:hAnsi="Times New Roman"/>
                      <w:sz w:val="24"/>
                      <w:szCs w:val="24"/>
                    </w:rPr>
                    <w:t>условий МБДОУ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1E6376" w:rsidRDefault="001E6376" w:rsidP="001E6376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376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требованиям ФГОС </w:t>
                  </w:r>
                  <w:proofErr w:type="gramStart"/>
                  <w:r w:rsidRPr="001E6376"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0D22B3" w:rsidRDefault="001E6376" w:rsidP="001E6376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6376">
                    <w:rPr>
                      <w:rFonts w:ascii="Times New Roman" w:hAnsi="Times New Roman"/>
                      <w:sz w:val="24"/>
                      <w:szCs w:val="24"/>
                    </w:rPr>
                    <w:t>приоритетному направлению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1E6376" w:rsidRPr="001E6376" w:rsidRDefault="001E6376" w:rsidP="001E6376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заказу родителей.</w:t>
                  </w:r>
                </w:p>
                <w:p w:rsidR="00A56458" w:rsidRDefault="00A56458" w:rsidP="00A56458"/>
                <w:p w:rsidR="00A56458" w:rsidRDefault="00A56458" w:rsidP="00A56458"/>
                <w:p w:rsidR="00317A2A" w:rsidRDefault="00317A2A" w:rsidP="00317A2A"/>
                <w:p w:rsidR="00317A2A" w:rsidRDefault="00317A2A" w:rsidP="00317A2A"/>
                <w:p w:rsidR="00317A2A" w:rsidRPr="007B6B53" w:rsidRDefault="00317A2A" w:rsidP="00317A2A"/>
              </w:txbxContent>
            </v:textbox>
          </v:rect>
        </w:pict>
      </w: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376" w:rsidRDefault="001E6376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376" w:rsidRPr="001E6376" w:rsidRDefault="001E6376" w:rsidP="001E6376">
      <w:pPr>
        <w:rPr>
          <w:sz w:val="28"/>
          <w:szCs w:val="28"/>
        </w:rPr>
      </w:pPr>
    </w:p>
    <w:p w:rsidR="001E6376" w:rsidRPr="001E6376" w:rsidRDefault="001E6376" w:rsidP="001E6376">
      <w:pPr>
        <w:rPr>
          <w:sz w:val="28"/>
          <w:szCs w:val="28"/>
        </w:rPr>
      </w:pPr>
    </w:p>
    <w:p w:rsidR="001E6376" w:rsidRPr="001E6376" w:rsidRDefault="001E6376" w:rsidP="001E6376">
      <w:pPr>
        <w:rPr>
          <w:sz w:val="28"/>
          <w:szCs w:val="28"/>
        </w:rPr>
      </w:pPr>
    </w:p>
    <w:p w:rsidR="001E6376" w:rsidRPr="001E6376" w:rsidRDefault="001E6376" w:rsidP="001E6376">
      <w:pPr>
        <w:rPr>
          <w:sz w:val="28"/>
          <w:szCs w:val="28"/>
        </w:rPr>
      </w:pPr>
    </w:p>
    <w:p w:rsidR="001E6376" w:rsidRPr="001E6376" w:rsidRDefault="001E6376" w:rsidP="001E6376">
      <w:pPr>
        <w:rPr>
          <w:sz w:val="28"/>
          <w:szCs w:val="28"/>
        </w:rPr>
      </w:pPr>
    </w:p>
    <w:p w:rsidR="001E6376" w:rsidRPr="001E6376" w:rsidRDefault="001E6376" w:rsidP="001E6376">
      <w:pPr>
        <w:rPr>
          <w:sz w:val="28"/>
          <w:szCs w:val="28"/>
        </w:rPr>
      </w:pPr>
    </w:p>
    <w:p w:rsidR="001E6376" w:rsidRPr="001E6376" w:rsidRDefault="001E6376" w:rsidP="001E6376">
      <w:pPr>
        <w:rPr>
          <w:sz w:val="28"/>
          <w:szCs w:val="28"/>
        </w:rPr>
      </w:pPr>
    </w:p>
    <w:p w:rsidR="001E6376" w:rsidRPr="001E6376" w:rsidRDefault="001E6376" w:rsidP="001E6376">
      <w:pPr>
        <w:rPr>
          <w:sz w:val="28"/>
          <w:szCs w:val="28"/>
        </w:rPr>
      </w:pPr>
    </w:p>
    <w:p w:rsidR="001E6376" w:rsidRPr="001E6376" w:rsidRDefault="001E6376" w:rsidP="001E6376">
      <w:pPr>
        <w:rPr>
          <w:sz w:val="28"/>
          <w:szCs w:val="28"/>
        </w:rPr>
      </w:pPr>
    </w:p>
    <w:p w:rsidR="001E6376" w:rsidRPr="001E6376" w:rsidRDefault="001E6376" w:rsidP="001E6376">
      <w:pPr>
        <w:rPr>
          <w:sz w:val="28"/>
          <w:szCs w:val="28"/>
        </w:rPr>
      </w:pPr>
    </w:p>
    <w:p w:rsidR="001E6376" w:rsidRPr="001E6376" w:rsidRDefault="001E6376" w:rsidP="001E6376">
      <w:pPr>
        <w:rPr>
          <w:sz w:val="28"/>
          <w:szCs w:val="28"/>
        </w:rPr>
      </w:pPr>
    </w:p>
    <w:p w:rsidR="001E6376" w:rsidRPr="001E6376" w:rsidRDefault="001E6376" w:rsidP="001E6376">
      <w:pPr>
        <w:rPr>
          <w:sz w:val="28"/>
          <w:szCs w:val="28"/>
        </w:rPr>
      </w:pPr>
    </w:p>
    <w:p w:rsidR="001E6376" w:rsidRPr="001E6376" w:rsidRDefault="001E6376" w:rsidP="001E6376">
      <w:pPr>
        <w:rPr>
          <w:sz w:val="28"/>
          <w:szCs w:val="28"/>
        </w:rPr>
      </w:pPr>
    </w:p>
    <w:p w:rsidR="001E6376" w:rsidRPr="001E6376" w:rsidRDefault="001E6376" w:rsidP="001E6376">
      <w:pPr>
        <w:rPr>
          <w:sz w:val="28"/>
          <w:szCs w:val="28"/>
        </w:rPr>
      </w:pPr>
    </w:p>
    <w:p w:rsidR="001E6376" w:rsidRPr="001E6376" w:rsidRDefault="001E6376" w:rsidP="001E6376">
      <w:pPr>
        <w:rPr>
          <w:sz w:val="28"/>
          <w:szCs w:val="28"/>
        </w:rPr>
      </w:pPr>
    </w:p>
    <w:p w:rsidR="001E6376" w:rsidRPr="001E6376" w:rsidRDefault="001E6376" w:rsidP="001E6376">
      <w:pPr>
        <w:rPr>
          <w:sz w:val="28"/>
          <w:szCs w:val="28"/>
        </w:rPr>
      </w:pPr>
    </w:p>
    <w:p w:rsidR="001E6376" w:rsidRPr="001E6376" w:rsidRDefault="001E6376" w:rsidP="001E6376">
      <w:pPr>
        <w:rPr>
          <w:sz w:val="28"/>
          <w:szCs w:val="28"/>
        </w:rPr>
      </w:pPr>
    </w:p>
    <w:p w:rsidR="001E6376" w:rsidRPr="001E6376" w:rsidRDefault="001E6376" w:rsidP="001E6376">
      <w:pPr>
        <w:rPr>
          <w:sz w:val="28"/>
          <w:szCs w:val="28"/>
        </w:rPr>
      </w:pPr>
    </w:p>
    <w:p w:rsidR="001E6376" w:rsidRPr="001E6376" w:rsidRDefault="001E6376" w:rsidP="001E6376">
      <w:pPr>
        <w:rPr>
          <w:sz w:val="28"/>
          <w:szCs w:val="28"/>
        </w:rPr>
      </w:pPr>
    </w:p>
    <w:p w:rsidR="001E6376" w:rsidRPr="001E6376" w:rsidRDefault="00CF7AB4" w:rsidP="001E6376">
      <w:pPr>
        <w:rPr>
          <w:sz w:val="28"/>
          <w:szCs w:val="28"/>
        </w:rPr>
      </w:pPr>
      <w:r w:rsidRPr="00091803">
        <w:rPr>
          <w:b/>
          <w:noProof/>
        </w:rPr>
        <w:pict>
          <v:shape id="_x0000_s1096" type="#_x0000_t32" style="position:absolute;margin-left:638.95pt;margin-top:7.35pt;width:.05pt;height:44.35pt;z-index:2517196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5" type="#_x0000_t32" style="position:absolute;margin-left:382.15pt;margin-top:5.25pt;width:0;height:44.35pt;z-index:2517186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4" type="#_x0000_t32" style="position:absolute;margin-left:128.75pt;margin-top:4.55pt;width:0;height:44.35pt;z-index:251717632" o:connectortype="straight">
            <v:stroke endarrow="block"/>
          </v:shape>
        </w:pict>
      </w:r>
    </w:p>
    <w:p w:rsidR="001E6376" w:rsidRPr="001E6376" w:rsidRDefault="001E6376" w:rsidP="001E6376">
      <w:pPr>
        <w:rPr>
          <w:sz w:val="28"/>
          <w:szCs w:val="28"/>
        </w:rPr>
      </w:pPr>
    </w:p>
    <w:p w:rsidR="001E6376" w:rsidRPr="001E6376" w:rsidRDefault="001E6376" w:rsidP="001E6376">
      <w:pPr>
        <w:rPr>
          <w:sz w:val="28"/>
          <w:szCs w:val="28"/>
        </w:rPr>
      </w:pPr>
    </w:p>
    <w:p w:rsidR="001E6376" w:rsidRPr="001E6376" w:rsidRDefault="00CF7AB4" w:rsidP="001E6376">
      <w:pPr>
        <w:rPr>
          <w:sz w:val="28"/>
          <w:szCs w:val="28"/>
        </w:rPr>
      </w:pPr>
      <w:r w:rsidRPr="00091803">
        <w:rPr>
          <w:b/>
          <w:noProof/>
        </w:rPr>
        <w:pict>
          <v:rect id="_x0000_s1093" style="position:absolute;margin-left:20.1pt;margin-top:11.5pt;width:735.95pt;height:34.8pt;z-index:251716608">
            <v:textbox style="mso-next-textbox:#_x0000_s1093">
              <w:txbxContent>
                <w:p w:rsidR="001E6376" w:rsidRPr="008C2FF4" w:rsidRDefault="001E6376" w:rsidP="001E6376">
                  <w:pPr>
                    <w:jc w:val="center"/>
                  </w:pPr>
                  <w:r>
                    <w:rPr>
                      <w:b/>
                    </w:rPr>
                    <w:t>РЕЗУЛЬТАТ</w:t>
                  </w:r>
                  <w:r w:rsidRPr="008C2FF4">
                    <w:rPr>
                      <w:b/>
                    </w:rPr>
                    <w:t>:</w:t>
                  </w:r>
                  <w:r w:rsidR="00CF7AB4">
                    <w:t xml:space="preserve"> П</w:t>
                  </w:r>
                  <w:r w:rsidRPr="008C2FF4">
                    <w:t>рофессионально</w:t>
                  </w:r>
                  <w:r w:rsidR="00CF7AB4">
                    <w:t xml:space="preserve"> компетентный педагог в области </w:t>
                  </w:r>
                  <w:proofErr w:type="spellStart"/>
                  <w:r w:rsidR="00CF7AB4">
                    <w:t>здоровьесбережения</w:t>
                  </w:r>
                  <w:proofErr w:type="spellEnd"/>
                  <w:r w:rsidR="00CF7AB4">
                    <w:t xml:space="preserve"> и </w:t>
                  </w:r>
                  <w:proofErr w:type="spellStart"/>
                  <w:r w:rsidR="00CF7AB4">
                    <w:t>здоровьеформирования</w:t>
                  </w:r>
                  <w:proofErr w:type="spellEnd"/>
                  <w:r w:rsidR="00CF7AB4">
                    <w:t>.</w:t>
                  </w:r>
                  <w:r w:rsidRPr="008C2FF4">
                    <w:rPr>
                      <w:color w:val="47423A"/>
                    </w:rPr>
                    <w:br/>
                  </w:r>
                  <w:r w:rsidRPr="008C2FF4">
                    <w:rPr>
                      <w:rFonts w:ascii="Arial" w:hAnsi="Arial" w:cs="Arial"/>
                      <w:color w:val="47423A"/>
                    </w:rPr>
                    <w:br/>
                  </w:r>
                </w:p>
              </w:txbxContent>
            </v:textbox>
          </v:rect>
        </w:pict>
      </w:r>
      <w:r w:rsidRPr="00091803">
        <w:rPr>
          <w:b/>
          <w:noProof/>
        </w:rPr>
        <w:pict>
          <v:roundrect id="_x0000_s1092" style="position:absolute;margin-left:11.8pt;margin-top:3.4pt;width:755.45pt;height:48.4pt;z-index:-251600896" arcsize="10923f" fillcolor="#d8d8d8 [2732]" strokecolor="black [3200]" strokeweight="1pt">
            <v:stroke dashstyle="dash"/>
            <v:shadow color="#868686"/>
          </v:roundrect>
        </w:pict>
      </w:r>
    </w:p>
    <w:p w:rsidR="001E6376" w:rsidRPr="001E6376" w:rsidRDefault="001E6376" w:rsidP="001E6376">
      <w:pPr>
        <w:rPr>
          <w:sz w:val="28"/>
          <w:szCs w:val="28"/>
        </w:rPr>
      </w:pPr>
    </w:p>
    <w:p w:rsidR="00383629" w:rsidRPr="001E6376" w:rsidRDefault="00383629" w:rsidP="001E6376">
      <w:pPr>
        <w:jc w:val="center"/>
        <w:rPr>
          <w:sz w:val="28"/>
          <w:szCs w:val="28"/>
        </w:rPr>
      </w:pPr>
    </w:p>
    <w:sectPr w:rsidR="00383629" w:rsidRPr="001E6376" w:rsidSect="0038409A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934"/>
    <w:multiLevelType w:val="hybridMultilevel"/>
    <w:tmpl w:val="231E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72B67"/>
    <w:multiLevelType w:val="hybridMultilevel"/>
    <w:tmpl w:val="8B48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C7955"/>
    <w:multiLevelType w:val="hybridMultilevel"/>
    <w:tmpl w:val="F9CE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5423B"/>
    <w:multiLevelType w:val="hybridMultilevel"/>
    <w:tmpl w:val="49A4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D5C0E"/>
    <w:multiLevelType w:val="hybridMultilevel"/>
    <w:tmpl w:val="759E9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E0326"/>
    <w:multiLevelType w:val="hybridMultilevel"/>
    <w:tmpl w:val="5DE6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05FED"/>
    <w:multiLevelType w:val="hybridMultilevel"/>
    <w:tmpl w:val="97C6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361A0"/>
    <w:multiLevelType w:val="hybridMultilevel"/>
    <w:tmpl w:val="12AED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92F04"/>
    <w:multiLevelType w:val="hybridMultilevel"/>
    <w:tmpl w:val="B384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82255"/>
    <w:multiLevelType w:val="multilevel"/>
    <w:tmpl w:val="7B8AC22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4163DC"/>
    <w:multiLevelType w:val="hybridMultilevel"/>
    <w:tmpl w:val="E4B0F6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3629"/>
    <w:rsid w:val="00041A15"/>
    <w:rsid w:val="00090F6C"/>
    <w:rsid w:val="00091803"/>
    <w:rsid w:val="000B1D01"/>
    <w:rsid w:val="000B1DB0"/>
    <w:rsid w:val="000C17DF"/>
    <w:rsid w:val="000D22B3"/>
    <w:rsid w:val="001720CD"/>
    <w:rsid w:val="001E6376"/>
    <w:rsid w:val="001F2F02"/>
    <w:rsid w:val="00252749"/>
    <w:rsid w:val="003138DD"/>
    <w:rsid w:val="00317A2A"/>
    <w:rsid w:val="00383629"/>
    <w:rsid w:val="0038409A"/>
    <w:rsid w:val="003B0D4D"/>
    <w:rsid w:val="003B38BA"/>
    <w:rsid w:val="003B7C21"/>
    <w:rsid w:val="003C1D72"/>
    <w:rsid w:val="00436A2C"/>
    <w:rsid w:val="00450264"/>
    <w:rsid w:val="00465860"/>
    <w:rsid w:val="00487260"/>
    <w:rsid w:val="00496D8C"/>
    <w:rsid w:val="004B5B8A"/>
    <w:rsid w:val="004B7591"/>
    <w:rsid w:val="004C760F"/>
    <w:rsid w:val="004F698A"/>
    <w:rsid w:val="00507E6F"/>
    <w:rsid w:val="005333A1"/>
    <w:rsid w:val="005E5152"/>
    <w:rsid w:val="00615B14"/>
    <w:rsid w:val="00631558"/>
    <w:rsid w:val="006403BE"/>
    <w:rsid w:val="00652FFE"/>
    <w:rsid w:val="007328D1"/>
    <w:rsid w:val="00752C04"/>
    <w:rsid w:val="00775A5B"/>
    <w:rsid w:val="00780699"/>
    <w:rsid w:val="007B6B53"/>
    <w:rsid w:val="008018A4"/>
    <w:rsid w:val="00862984"/>
    <w:rsid w:val="008C04E6"/>
    <w:rsid w:val="008C2FF4"/>
    <w:rsid w:val="008F776F"/>
    <w:rsid w:val="0091698E"/>
    <w:rsid w:val="009219F4"/>
    <w:rsid w:val="009266F2"/>
    <w:rsid w:val="00955506"/>
    <w:rsid w:val="00A005E4"/>
    <w:rsid w:val="00A54000"/>
    <w:rsid w:val="00A56458"/>
    <w:rsid w:val="00A60279"/>
    <w:rsid w:val="00AC50C9"/>
    <w:rsid w:val="00B54941"/>
    <w:rsid w:val="00BB5223"/>
    <w:rsid w:val="00BC43EE"/>
    <w:rsid w:val="00BF09C0"/>
    <w:rsid w:val="00C30C5D"/>
    <w:rsid w:val="00CE451C"/>
    <w:rsid w:val="00CF7AB4"/>
    <w:rsid w:val="00D240D5"/>
    <w:rsid w:val="00D50E5E"/>
    <w:rsid w:val="00D70E3D"/>
    <w:rsid w:val="00D8335C"/>
    <w:rsid w:val="00DA20D5"/>
    <w:rsid w:val="00DB7E52"/>
    <w:rsid w:val="00E432D3"/>
    <w:rsid w:val="00E6761F"/>
    <w:rsid w:val="00EE7238"/>
    <w:rsid w:val="00F21675"/>
    <w:rsid w:val="00F24216"/>
    <w:rsid w:val="00F35D1A"/>
    <w:rsid w:val="00F42536"/>
    <w:rsid w:val="00F52B35"/>
    <w:rsid w:val="00F721EE"/>
    <w:rsid w:val="00FA5E64"/>
    <w:rsid w:val="00FA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  <o:rules v:ext="edit">
        <o:r id="V:Rule13" type="connector" idref="#_x0000_s1070"/>
        <o:r id="V:Rule14" type="connector" idref="#_x0000_s1094"/>
        <o:r id="V:Rule15" type="connector" idref="#_x0000_s1081"/>
        <o:r id="V:Rule16" type="connector" idref="#_x0000_s1096"/>
        <o:r id="V:Rule17" type="connector" idref="#_x0000_s1095"/>
        <o:r id="V:Rule18" type="connector" idref="#_x0000_s1038"/>
        <o:r id="V:Rule19" type="connector" idref="#_x0000_s1068"/>
        <o:r id="V:Rule20" type="connector" idref="#_x0000_s1082"/>
        <o:r id="V:Rule21" type="connector" idref="#_x0000_s1067"/>
        <o:r id="V:Rule22" type="connector" idref="#_x0000_s1083"/>
        <o:r id="V:Rule23" type="connector" idref="#_x0000_s1040"/>
        <o:r id="V:Rule2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38"/>
    <w:pPr>
      <w:ind w:left="720"/>
      <w:contextualSpacing/>
    </w:pPr>
  </w:style>
  <w:style w:type="character" w:customStyle="1" w:styleId="c16">
    <w:name w:val="c16"/>
    <w:basedOn w:val="a0"/>
    <w:rsid w:val="00F52B35"/>
  </w:style>
  <w:style w:type="character" w:customStyle="1" w:styleId="apple-converted-space">
    <w:name w:val="apple-converted-space"/>
    <w:basedOn w:val="a0"/>
    <w:rsid w:val="00A54000"/>
  </w:style>
  <w:style w:type="paragraph" w:styleId="a4">
    <w:name w:val="Balloon Text"/>
    <w:basedOn w:val="a"/>
    <w:link w:val="a5"/>
    <w:uiPriority w:val="99"/>
    <w:semiHidden/>
    <w:unhideWhenUsed/>
    <w:rsid w:val="003B0D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D4D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basedOn w:val="a0"/>
    <w:uiPriority w:val="99"/>
    <w:semiHidden/>
    <w:unhideWhenUsed/>
    <w:rsid w:val="004C760F"/>
    <w:rPr>
      <w:i/>
      <w:iCs/>
    </w:rPr>
  </w:style>
  <w:style w:type="character" w:styleId="a6">
    <w:name w:val="Strong"/>
    <w:basedOn w:val="a0"/>
    <w:uiPriority w:val="22"/>
    <w:qFormat/>
    <w:rsid w:val="00B54941"/>
    <w:rPr>
      <w:b/>
      <w:bCs/>
    </w:rPr>
  </w:style>
  <w:style w:type="paragraph" w:styleId="a7">
    <w:name w:val="No Spacing"/>
    <w:link w:val="a8"/>
    <w:uiPriority w:val="1"/>
    <w:qFormat/>
    <w:rsid w:val="007328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7328D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27</cp:revision>
  <cp:lastPrinted>2016-08-23T10:43:00Z</cp:lastPrinted>
  <dcterms:created xsi:type="dcterms:W3CDTF">2016-08-12T05:04:00Z</dcterms:created>
  <dcterms:modified xsi:type="dcterms:W3CDTF">2016-09-06T09:14:00Z</dcterms:modified>
</cp:coreProperties>
</file>